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F1" w:rsidRPr="00BF0FF1" w:rsidRDefault="00BF0FF1" w:rsidP="00BF0FF1">
      <w:pPr>
        <w:spacing w:after="60" w:line="240" w:lineRule="auto"/>
        <w:outlineLvl w:val="0"/>
        <w:rPr>
          <w:rFonts w:ascii="Arial" w:eastAsia="Times New Roman" w:hAnsi="Arial" w:cs="Arial"/>
          <w:b/>
          <w:bCs/>
          <w:color w:val="000000"/>
          <w:kern w:val="36"/>
          <w:sz w:val="48"/>
          <w:szCs w:val="48"/>
        </w:rPr>
      </w:pPr>
      <w:r w:rsidRPr="00BF0FF1">
        <w:rPr>
          <w:rFonts w:ascii="Arial" w:eastAsia="Times New Roman" w:hAnsi="Arial" w:cs="Arial"/>
          <w:b/>
          <w:bCs/>
          <w:color w:val="132F5F"/>
          <w:kern w:val="36"/>
          <w:sz w:val="48"/>
          <w:szCs w:val="48"/>
        </w:rPr>
        <w:br/>
        <w:t>Fall ID Camp</w:t>
      </w:r>
    </w:p>
    <w:p w:rsidR="00BF0FF1" w:rsidRPr="00BF0FF1" w:rsidRDefault="00BF0FF1" w:rsidP="00BF0FF1">
      <w:pPr>
        <w:shd w:val="clear" w:color="auto" w:fill="BA283F"/>
        <w:spacing w:after="150" w:line="240" w:lineRule="auto"/>
        <w:rPr>
          <w:rFonts w:ascii="Arial" w:eastAsia="Times New Roman" w:hAnsi="Arial" w:cs="Arial"/>
          <w:color w:val="000000"/>
          <w:sz w:val="24"/>
          <w:szCs w:val="24"/>
        </w:rPr>
      </w:pPr>
    </w:p>
    <w:p w:rsidR="00BF0FF1" w:rsidRPr="00BF0FF1" w:rsidRDefault="00BF0FF1" w:rsidP="00BF0FF1">
      <w:p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The ID Camp is tailored to players ages 14-20 (grades 8th-Junior College) with a focus on advanced technical development. An appropriate emphasis will be placed on individual, group (positional), and team tactical development based on skill level, experience and age of the player.</w:t>
      </w:r>
    </w:p>
    <w:p w:rsidR="00BF0FF1" w:rsidRPr="00BF0FF1" w:rsidRDefault="00BF0FF1" w:rsidP="00BF0FF1">
      <w:p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Technical topics such as dribbling, passing, juggling and finishing will be addressed. Tactical field sessions will be focused on positional play, awareness and reading the game, speed of play, movement off the ball and combination play in the middle and attacking third of the field.</w:t>
      </w:r>
    </w:p>
    <w:tbl>
      <w:tblPr>
        <w:tblW w:w="57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0"/>
      </w:tblGrid>
      <w:tr w:rsidR="00BF0FF1"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C7CA"/>
            <w:vAlign w:val="center"/>
            <w:hideMark/>
          </w:tcPr>
          <w:p w:rsidR="00BF0FF1" w:rsidRPr="00BF0FF1" w:rsidRDefault="00BF0FF1" w:rsidP="00BF0FF1">
            <w:pPr>
              <w:spacing w:after="0" w:line="240" w:lineRule="auto"/>
              <w:jc w:val="center"/>
              <w:rPr>
                <w:rFonts w:ascii="Arial" w:eastAsia="Times New Roman" w:hAnsi="Arial" w:cs="Arial"/>
                <w:color w:val="000000"/>
                <w:sz w:val="24"/>
                <w:szCs w:val="24"/>
              </w:rPr>
            </w:pPr>
            <w:r w:rsidRPr="00BF0FF1">
              <w:rPr>
                <w:rFonts w:ascii="Arial" w:eastAsia="Times New Roman" w:hAnsi="Arial" w:cs="Arial"/>
                <w:b/>
                <w:bCs/>
                <w:color w:val="000000"/>
                <w:sz w:val="24"/>
                <w:szCs w:val="24"/>
              </w:rPr>
              <w:t>  OCTOBER 27TH - 28TH</w:t>
            </w:r>
          </w:p>
        </w:tc>
      </w:tr>
      <w:tr w:rsidR="00BF0FF1"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jc w:val="center"/>
              <w:rPr>
                <w:rFonts w:ascii="Arial" w:eastAsia="Times New Roman" w:hAnsi="Arial" w:cs="Arial"/>
                <w:color w:val="000000"/>
                <w:sz w:val="24"/>
                <w:szCs w:val="24"/>
              </w:rPr>
            </w:pPr>
            <w:r w:rsidRPr="00BF0FF1">
              <w:rPr>
                <w:rFonts w:ascii="Arial" w:eastAsia="Times New Roman" w:hAnsi="Arial" w:cs="Arial"/>
                <w:b/>
                <w:bCs/>
                <w:color w:val="000000"/>
                <w:sz w:val="24"/>
                <w:szCs w:val="24"/>
              </w:rPr>
              <w:t>Girls Grades: </w:t>
            </w:r>
            <w:r w:rsidRPr="00BF0FF1">
              <w:rPr>
                <w:rFonts w:ascii="Arial" w:eastAsia="Times New Roman" w:hAnsi="Arial" w:cs="Arial"/>
                <w:color w:val="000000"/>
                <w:sz w:val="24"/>
                <w:szCs w:val="24"/>
              </w:rPr>
              <w:t>8th - 12th, Junior College, 4 Year Transfers</w:t>
            </w:r>
            <w:r w:rsidRPr="00BF0FF1">
              <w:rPr>
                <w:rFonts w:ascii="Arial" w:eastAsia="Times New Roman" w:hAnsi="Arial" w:cs="Arial"/>
                <w:color w:val="000000"/>
                <w:sz w:val="24"/>
                <w:szCs w:val="24"/>
              </w:rPr>
              <w:br/>
            </w:r>
            <w:r w:rsidRPr="00BF0FF1">
              <w:rPr>
                <w:rFonts w:ascii="Arial" w:eastAsia="Times New Roman" w:hAnsi="Arial" w:cs="Arial"/>
                <w:b/>
                <w:bCs/>
                <w:color w:val="000000"/>
                <w:sz w:val="24"/>
                <w:szCs w:val="24"/>
              </w:rPr>
              <w:t>Location: </w:t>
            </w:r>
            <w:r w:rsidRPr="00BF0FF1">
              <w:rPr>
                <w:rFonts w:ascii="Arial" w:eastAsia="Times New Roman" w:hAnsi="Arial" w:cs="Arial"/>
                <w:color w:val="000000"/>
                <w:sz w:val="24"/>
                <w:szCs w:val="24"/>
              </w:rPr>
              <w:t>Campus of Gonzaga University</w:t>
            </w:r>
            <w:r w:rsidRPr="00BF0FF1">
              <w:rPr>
                <w:rFonts w:ascii="Arial" w:eastAsia="Times New Roman" w:hAnsi="Arial" w:cs="Arial"/>
                <w:color w:val="000000"/>
                <w:sz w:val="24"/>
                <w:szCs w:val="24"/>
              </w:rPr>
              <w:br/>
            </w:r>
            <w:r w:rsidRPr="00BF0FF1">
              <w:rPr>
                <w:rFonts w:ascii="Arial" w:eastAsia="Times New Roman" w:hAnsi="Arial" w:cs="Arial"/>
                <w:b/>
                <w:bCs/>
                <w:color w:val="000000"/>
                <w:sz w:val="24"/>
                <w:szCs w:val="24"/>
              </w:rPr>
              <w:t>Cost:</w:t>
            </w:r>
            <w:r w:rsidRPr="00BF0FF1">
              <w:rPr>
                <w:rFonts w:ascii="Arial" w:eastAsia="Times New Roman" w:hAnsi="Arial" w:cs="Arial"/>
                <w:color w:val="000000"/>
                <w:sz w:val="24"/>
                <w:szCs w:val="24"/>
              </w:rPr>
              <w:t> $215</w:t>
            </w:r>
          </w:p>
        </w:tc>
      </w:tr>
    </w:tbl>
    <w:p w:rsidR="00BF0FF1" w:rsidRPr="00BF0FF1" w:rsidRDefault="00BF0FF1" w:rsidP="00BF0FF1">
      <w:pPr>
        <w:spacing w:before="100" w:beforeAutospacing="1" w:after="240" w:line="240" w:lineRule="auto"/>
        <w:rPr>
          <w:rFonts w:ascii="Arial" w:eastAsia="Times New Roman" w:hAnsi="Arial" w:cs="Arial"/>
          <w:color w:val="000000"/>
          <w:sz w:val="24"/>
          <w:szCs w:val="24"/>
        </w:rPr>
      </w:pP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4069"/>
      </w:tblGrid>
      <w:tr w:rsidR="00BF0FF1" w:rsidRPr="00BF0FF1" w:rsidTr="00BF0FF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FC7CA"/>
            <w:vAlign w:val="center"/>
            <w:hideMark/>
          </w:tcPr>
          <w:p w:rsidR="00BF0FF1" w:rsidRPr="00BF0FF1" w:rsidRDefault="00BF0FF1" w:rsidP="00BF0FF1">
            <w:pPr>
              <w:spacing w:after="0" w:line="240" w:lineRule="auto"/>
              <w:jc w:val="center"/>
              <w:rPr>
                <w:rFonts w:ascii="Arial" w:eastAsia="Times New Roman" w:hAnsi="Arial" w:cs="Arial"/>
                <w:color w:val="000000"/>
                <w:sz w:val="24"/>
                <w:szCs w:val="24"/>
              </w:rPr>
            </w:pPr>
            <w:r w:rsidRPr="00BF0FF1">
              <w:rPr>
                <w:rFonts w:ascii="Arial" w:eastAsia="Times New Roman" w:hAnsi="Arial" w:cs="Arial"/>
                <w:b/>
                <w:bCs/>
                <w:color w:val="000000"/>
                <w:sz w:val="24"/>
                <w:szCs w:val="24"/>
              </w:rPr>
              <w:t>  SCHEDULE</w:t>
            </w:r>
          </w:p>
        </w:tc>
      </w:tr>
      <w:tr w:rsidR="00BF0FF1" w:rsidRPr="00BF0FF1" w:rsidTr="00BF0FF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FEFEF"/>
            <w:vAlign w:val="center"/>
            <w:hideMark/>
          </w:tcPr>
          <w:p w:rsidR="00BF0FF1" w:rsidRPr="00BF0FF1" w:rsidRDefault="00BF0FF1" w:rsidP="00BF0FF1">
            <w:pPr>
              <w:spacing w:after="0" w:line="240" w:lineRule="auto"/>
              <w:jc w:val="center"/>
              <w:rPr>
                <w:rFonts w:ascii="Arial" w:eastAsia="Times New Roman" w:hAnsi="Arial" w:cs="Arial"/>
                <w:color w:val="000000"/>
                <w:sz w:val="24"/>
                <w:szCs w:val="24"/>
              </w:rPr>
            </w:pPr>
            <w:r w:rsidRPr="00BF0FF1">
              <w:rPr>
                <w:rFonts w:ascii="Arial" w:eastAsia="Times New Roman" w:hAnsi="Arial" w:cs="Arial"/>
                <w:b/>
                <w:bCs/>
                <w:color w:val="000000"/>
                <w:sz w:val="24"/>
                <w:szCs w:val="24"/>
              </w:rPr>
              <w:t>Friday</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jc w:val="right"/>
              <w:rPr>
                <w:rFonts w:ascii="Arial" w:eastAsia="Times New Roman" w:hAnsi="Arial" w:cs="Arial"/>
                <w:color w:val="000000"/>
                <w:sz w:val="24"/>
                <w:szCs w:val="24"/>
              </w:rPr>
            </w:pPr>
            <w:r w:rsidRPr="00BF0FF1">
              <w:rPr>
                <w:rFonts w:ascii="Arial" w:eastAsia="Times New Roman" w:hAnsi="Arial" w:cs="Arial"/>
                <w:b/>
                <w:bCs/>
                <w:color w:val="000000"/>
                <w:sz w:val="24"/>
                <w:szCs w:val="24"/>
              </w:rPr>
              <w:t>4:30 -  5:00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Check-in at Martin Centre</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jc w:val="right"/>
              <w:rPr>
                <w:rFonts w:ascii="Arial" w:eastAsia="Times New Roman" w:hAnsi="Arial" w:cs="Arial"/>
                <w:color w:val="000000"/>
                <w:sz w:val="24"/>
                <w:szCs w:val="24"/>
              </w:rPr>
            </w:pPr>
            <w:r w:rsidRPr="00BF0FF1">
              <w:rPr>
                <w:rFonts w:ascii="Arial" w:eastAsia="Times New Roman" w:hAnsi="Arial" w:cs="Arial"/>
                <w:b/>
                <w:bCs/>
                <w:color w:val="000000"/>
                <w:sz w:val="24"/>
                <w:szCs w:val="24"/>
              </w:rPr>
              <w:t>5:00 - 5:40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Dinner with Team / Q&amp;A with Coaches</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A2274C" w:rsidP="00A2274C">
            <w:pPr>
              <w:spacing w:after="0" w:line="240" w:lineRule="auto"/>
              <w:jc w:val="right"/>
              <w:rPr>
                <w:rFonts w:ascii="Arial" w:eastAsia="Times New Roman" w:hAnsi="Arial" w:cs="Arial"/>
                <w:color w:val="000000"/>
                <w:sz w:val="24"/>
                <w:szCs w:val="24"/>
              </w:rPr>
            </w:pPr>
            <w:r>
              <w:rPr>
                <w:rFonts w:ascii="Arial" w:eastAsia="Times New Roman" w:hAnsi="Arial" w:cs="Arial"/>
                <w:b/>
                <w:bCs/>
                <w:color w:val="000000"/>
                <w:sz w:val="24"/>
                <w:szCs w:val="24"/>
              </w:rPr>
              <w:t>6:00 - 7</w:t>
            </w:r>
            <w:r w:rsidR="00BF0FF1" w:rsidRPr="00BF0FF1">
              <w:rPr>
                <w:rFonts w:ascii="Arial" w:eastAsia="Times New Roman" w:hAnsi="Arial" w:cs="Arial"/>
                <w:b/>
                <w:bCs/>
                <w:color w:val="000000"/>
                <w:sz w:val="24"/>
                <w:szCs w:val="24"/>
              </w:rPr>
              <w:t>:</w:t>
            </w:r>
            <w:r>
              <w:rPr>
                <w:rFonts w:ascii="Arial" w:eastAsia="Times New Roman" w:hAnsi="Arial" w:cs="Arial"/>
                <w:b/>
                <w:bCs/>
                <w:color w:val="000000"/>
                <w:sz w:val="24"/>
                <w:szCs w:val="24"/>
              </w:rPr>
              <w:t>15</w:t>
            </w:r>
            <w:r w:rsidR="00BF0FF1" w:rsidRPr="00BF0FF1">
              <w:rPr>
                <w:rFonts w:ascii="Arial" w:eastAsia="Times New Roman" w:hAnsi="Arial" w:cs="Arial"/>
                <w:b/>
                <w:bCs/>
                <w:color w:val="000000"/>
                <w:sz w:val="24"/>
                <w:szCs w:val="24"/>
              </w:rPr>
              <w:t xml:space="preserve">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Session 1</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2274C" w:rsidRDefault="00A2274C" w:rsidP="00A2274C">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7:15 – 9:00 PM  </w:t>
            </w:r>
          </w:p>
        </w:tc>
        <w:tc>
          <w:tcPr>
            <w:tcW w:w="0" w:type="auto"/>
            <w:tcBorders>
              <w:top w:val="outset" w:sz="6" w:space="0" w:color="auto"/>
              <w:left w:val="outset" w:sz="6" w:space="0" w:color="auto"/>
              <w:bottom w:val="outset" w:sz="6" w:space="0" w:color="auto"/>
              <w:right w:val="outset" w:sz="6" w:space="0" w:color="auto"/>
            </w:tcBorders>
            <w:vAlign w:val="center"/>
          </w:tcPr>
          <w:p w:rsidR="00A2274C" w:rsidRPr="00BF0FF1" w:rsidRDefault="00A2274C" w:rsidP="00BF0FF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Gonzaga Men’s Soccer vs USF </w:t>
            </w:r>
          </w:p>
        </w:tc>
      </w:tr>
      <w:tr w:rsidR="00A2274C"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2274C" w:rsidRDefault="00A2274C" w:rsidP="00A2274C">
            <w:pPr>
              <w:spacing w:after="0" w:line="240" w:lineRule="auto"/>
              <w:jc w:val="right"/>
              <w:rPr>
                <w:rFonts w:ascii="Arial" w:eastAsia="Times New Roman" w:hAnsi="Arial" w:cs="Arial"/>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A2274C" w:rsidRDefault="00A2274C" w:rsidP="00BF0FF1">
            <w:pPr>
              <w:spacing w:after="0" w:line="240" w:lineRule="auto"/>
              <w:rPr>
                <w:rFonts w:ascii="Arial" w:eastAsia="Times New Roman" w:hAnsi="Arial" w:cs="Arial"/>
                <w:color w:val="000000"/>
                <w:sz w:val="24"/>
                <w:szCs w:val="24"/>
              </w:rPr>
            </w:pPr>
          </w:p>
        </w:tc>
      </w:tr>
      <w:tr w:rsidR="00BF0FF1" w:rsidRPr="00BF0FF1" w:rsidTr="00BF0FF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FEFEF"/>
            <w:vAlign w:val="center"/>
            <w:hideMark/>
          </w:tcPr>
          <w:p w:rsidR="00BF0FF1" w:rsidRPr="00BF0FF1" w:rsidRDefault="00BF0FF1" w:rsidP="00BF0FF1">
            <w:pPr>
              <w:spacing w:after="0" w:line="240" w:lineRule="auto"/>
              <w:jc w:val="center"/>
              <w:rPr>
                <w:rFonts w:ascii="Arial" w:eastAsia="Times New Roman" w:hAnsi="Arial" w:cs="Arial"/>
                <w:color w:val="000000"/>
                <w:sz w:val="24"/>
                <w:szCs w:val="24"/>
              </w:rPr>
            </w:pPr>
            <w:r w:rsidRPr="00BF0FF1">
              <w:rPr>
                <w:rFonts w:ascii="Arial" w:eastAsia="Times New Roman" w:hAnsi="Arial" w:cs="Arial"/>
                <w:b/>
                <w:bCs/>
                <w:color w:val="000000"/>
                <w:sz w:val="24"/>
                <w:szCs w:val="24"/>
              </w:rPr>
              <w:t>Saturday</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A2274C" w:rsidP="00BF0FF1">
            <w:pPr>
              <w:spacing w:after="0" w:line="240" w:lineRule="auto"/>
              <w:jc w:val="right"/>
              <w:rPr>
                <w:rFonts w:ascii="Arial" w:eastAsia="Times New Roman" w:hAnsi="Arial" w:cs="Arial"/>
                <w:color w:val="000000"/>
                <w:sz w:val="24"/>
                <w:szCs w:val="24"/>
              </w:rPr>
            </w:pPr>
            <w:r>
              <w:rPr>
                <w:rFonts w:ascii="Arial" w:eastAsia="Times New Roman" w:hAnsi="Arial" w:cs="Arial"/>
                <w:b/>
                <w:bCs/>
                <w:color w:val="000000"/>
                <w:sz w:val="24"/>
                <w:szCs w:val="24"/>
              </w:rPr>
              <w:t>8:00 - 10</w:t>
            </w:r>
            <w:r w:rsidR="00BF0FF1" w:rsidRPr="00BF0FF1">
              <w:rPr>
                <w:rFonts w:ascii="Arial" w:eastAsia="Times New Roman" w:hAnsi="Arial" w:cs="Arial"/>
                <w:b/>
                <w:bCs/>
                <w:color w:val="000000"/>
                <w:sz w:val="24"/>
                <w:szCs w:val="24"/>
              </w:rPr>
              <w:t>:00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Session 2</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575560">
            <w:pPr>
              <w:spacing w:after="0" w:line="240" w:lineRule="auto"/>
              <w:jc w:val="right"/>
              <w:rPr>
                <w:rFonts w:ascii="Arial" w:eastAsia="Times New Roman" w:hAnsi="Arial" w:cs="Arial"/>
                <w:color w:val="000000"/>
                <w:sz w:val="24"/>
                <w:szCs w:val="24"/>
              </w:rPr>
            </w:pPr>
            <w:r w:rsidRPr="00BF0FF1">
              <w:rPr>
                <w:rFonts w:ascii="Arial" w:eastAsia="Times New Roman" w:hAnsi="Arial" w:cs="Arial"/>
                <w:b/>
                <w:bCs/>
                <w:color w:val="000000"/>
                <w:sz w:val="24"/>
                <w:szCs w:val="24"/>
              </w:rPr>
              <w:t>1</w:t>
            </w:r>
            <w:r w:rsidR="00575560">
              <w:rPr>
                <w:rFonts w:ascii="Arial" w:eastAsia="Times New Roman" w:hAnsi="Arial" w:cs="Arial"/>
                <w:b/>
                <w:bCs/>
                <w:color w:val="000000"/>
                <w:sz w:val="24"/>
                <w:szCs w:val="24"/>
              </w:rPr>
              <w:t>0:00</w:t>
            </w:r>
            <w:r w:rsidR="00A2274C">
              <w:rPr>
                <w:rFonts w:ascii="Arial" w:eastAsia="Times New Roman" w:hAnsi="Arial" w:cs="Arial"/>
                <w:b/>
                <w:bCs/>
                <w:color w:val="000000"/>
                <w:sz w:val="24"/>
                <w:szCs w:val="24"/>
              </w:rPr>
              <w:t xml:space="preserve"> AM - 11</w:t>
            </w:r>
            <w:r w:rsidR="00575560">
              <w:rPr>
                <w:rFonts w:ascii="Arial" w:eastAsia="Times New Roman" w:hAnsi="Arial" w:cs="Arial"/>
                <w:b/>
                <w:bCs/>
                <w:color w:val="000000"/>
                <w:sz w:val="24"/>
                <w:szCs w:val="24"/>
              </w:rPr>
              <w:t>:30</w:t>
            </w:r>
            <w:r w:rsidRPr="00BF0FF1">
              <w:rPr>
                <w:rFonts w:ascii="Arial" w:eastAsia="Times New Roman" w:hAnsi="Arial" w:cs="Arial"/>
                <w:b/>
                <w:bCs/>
                <w:color w:val="000000"/>
                <w:sz w:val="24"/>
                <w:szCs w:val="24"/>
              </w:rPr>
              <w:t xml:space="preserve"> </w:t>
            </w:r>
            <w:r w:rsidR="00575560">
              <w:rPr>
                <w:rFonts w:ascii="Arial" w:eastAsia="Times New Roman" w:hAnsi="Arial" w:cs="Arial"/>
                <w:b/>
                <w:bCs/>
                <w:color w:val="000000"/>
                <w:sz w:val="24"/>
                <w:szCs w:val="24"/>
              </w:rPr>
              <w:t>A</w:t>
            </w:r>
            <w:r w:rsidRPr="00BF0FF1">
              <w:rPr>
                <w:rFonts w:ascii="Arial" w:eastAsia="Times New Roman" w:hAnsi="Arial" w:cs="Arial"/>
                <w:b/>
                <w:bCs/>
                <w:color w:val="000000"/>
                <w:sz w:val="24"/>
                <w:szCs w:val="24"/>
              </w:rPr>
              <w:t>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575560">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w:t>
            </w:r>
            <w:r w:rsidR="00A2274C">
              <w:rPr>
                <w:rFonts w:ascii="Arial" w:eastAsia="Times New Roman" w:hAnsi="Arial" w:cs="Arial"/>
                <w:color w:val="000000"/>
                <w:sz w:val="24"/>
                <w:szCs w:val="24"/>
              </w:rPr>
              <w:t xml:space="preserve"> </w:t>
            </w:r>
            <w:r w:rsidR="00575560">
              <w:rPr>
                <w:rFonts w:ascii="Arial" w:eastAsia="Times New Roman" w:hAnsi="Arial" w:cs="Arial"/>
                <w:color w:val="000000"/>
                <w:sz w:val="24"/>
                <w:szCs w:val="24"/>
              </w:rPr>
              <w:t>Tour</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jc w:val="right"/>
              <w:rPr>
                <w:rFonts w:ascii="Arial" w:eastAsia="Times New Roman" w:hAnsi="Arial" w:cs="Arial"/>
                <w:color w:val="000000"/>
                <w:sz w:val="24"/>
                <w:szCs w:val="24"/>
              </w:rPr>
            </w:pPr>
            <w:r w:rsidRPr="00BF0FF1">
              <w:rPr>
                <w:rFonts w:ascii="Arial" w:eastAsia="Times New Roman" w:hAnsi="Arial" w:cs="Arial"/>
                <w:b/>
                <w:bCs/>
                <w:color w:val="000000"/>
                <w:sz w:val="24"/>
                <w:szCs w:val="24"/>
              </w:rPr>
              <w:t>1</w:t>
            </w:r>
            <w:r w:rsidR="00A2274C">
              <w:rPr>
                <w:rFonts w:ascii="Arial" w:eastAsia="Times New Roman" w:hAnsi="Arial" w:cs="Arial"/>
                <w:b/>
                <w:bCs/>
                <w:color w:val="000000"/>
                <w:sz w:val="24"/>
                <w:szCs w:val="24"/>
              </w:rPr>
              <w:t>1:3</w:t>
            </w:r>
            <w:r w:rsidRPr="00BF0FF1">
              <w:rPr>
                <w:rFonts w:ascii="Arial" w:eastAsia="Times New Roman" w:hAnsi="Arial" w:cs="Arial"/>
                <w:b/>
                <w:bCs/>
                <w:color w:val="000000"/>
                <w:sz w:val="24"/>
                <w:szCs w:val="24"/>
              </w:rPr>
              <w:t>0</w:t>
            </w:r>
            <w:r w:rsidR="00575560">
              <w:rPr>
                <w:rFonts w:ascii="Arial" w:eastAsia="Times New Roman" w:hAnsi="Arial" w:cs="Arial"/>
                <w:b/>
                <w:bCs/>
                <w:color w:val="000000"/>
                <w:sz w:val="24"/>
                <w:szCs w:val="24"/>
              </w:rPr>
              <w:t xml:space="preserve"> – 12:00</w:t>
            </w:r>
            <w:r w:rsidRPr="00BF0FF1">
              <w:rPr>
                <w:rFonts w:ascii="Arial" w:eastAsia="Times New Roman" w:hAnsi="Arial" w:cs="Arial"/>
                <w:b/>
                <w:bCs/>
                <w:color w:val="000000"/>
                <w:sz w:val="24"/>
                <w:szCs w:val="24"/>
              </w:rPr>
              <w:t xml:space="preserve">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A2274C">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xml:space="preserve">  </w:t>
            </w:r>
            <w:r w:rsidR="00A2274C">
              <w:rPr>
                <w:rFonts w:ascii="Arial" w:eastAsia="Times New Roman" w:hAnsi="Arial" w:cs="Arial"/>
                <w:color w:val="000000"/>
                <w:sz w:val="24"/>
                <w:szCs w:val="24"/>
              </w:rPr>
              <w:t>Lunch</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575560">
            <w:pPr>
              <w:spacing w:after="0" w:line="240" w:lineRule="auto"/>
              <w:jc w:val="right"/>
              <w:rPr>
                <w:rFonts w:ascii="Arial" w:eastAsia="Times New Roman" w:hAnsi="Arial" w:cs="Arial"/>
                <w:color w:val="000000"/>
                <w:sz w:val="24"/>
                <w:szCs w:val="24"/>
              </w:rPr>
            </w:pPr>
            <w:r w:rsidRPr="00BF0FF1">
              <w:rPr>
                <w:rFonts w:ascii="Arial" w:eastAsia="Times New Roman" w:hAnsi="Arial" w:cs="Arial"/>
                <w:b/>
                <w:bCs/>
                <w:color w:val="000000"/>
                <w:sz w:val="24"/>
                <w:szCs w:val="24"/>
              </w:rPr>
              <w:t>1</w:t>
            </w:r>
            <w:r w:rsidR="00575560">
              <w:rPr>
                <w:rFonts w:ascii="Arial" w:eastAsia="Times New Roman" w:hAnsi="Arial" w:cs="Arial"/>
                <w:b/>
                <w:bCs/>
                <w:color w:val="000000"/>
                <w:sz w:val="24"/>
                <w:szCs w:val="24"/>
              </w:rPr>
              <w:t>2:15 - 1:45</w:t>
            </w:r>
            <w:r w:rsidRPr="00BF0FF1">
              <w:rPr>
                <w:rFonts w:ascii="Arial" w:eastAsia="Times New Roman" w:hAnsi="Arial" w:cs="Arial"/>
                <w:b/>
                <w:bCs/>
                <w:color w:val="000000"/>
                <w:sz w:val="24"/>
                <w:szCs w:val="24"/>
              </w:rPr>
              <w:t xml:space="preserve">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575560">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xml:space="preserve">  </w:t>
            </w:r>
            <w:r w:rsidR="00575560">
              <w:rPr>
                <w:rFonts w:ascii="Arial" w:eastAsia="Times New Roman" w:hAnsi="Arial" w:cs="Arial"/>
                <w:color w:val="000000"/>
                <w:sz w:val="24"/>
                <w:szCs w:val="24"/>
              </w:rPr>
              <w:t>Session 3</w:t>
            </w:r>
          </w:p>
        </w:tc>
      </w:tr>
      <w:tr w:rsidR="00575560" w:rsidRPr="00BF0FF1" w:rsidTr="00BF0F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575560" w:rsidP="00575560">
            <w:pPr>
              <w:spacing w:after="0" w:line="240" w:lineRule="auto"/>
              <w:jc w:val="right"/>
              <w:rPr>
                <w:rFonts w:ascii="Arial" w:eastAsia="Times New Roman" w:hAnsi="Arial" w:cs="Arial"/>
                <w:color w:val="000000"/>
                <w:sz w:val="24"/>
                <w:szCs w:val="24"/>
              </w:rPr>
            </w:pPr>
            <w:r>
              <w:rPr>
                <w:rFonts w:ascii="Arial" w:eastAsia="Times New Roman" w:hAnsi="Arial" w:cs="Arial"/>
                <w:b/>
                <w:bCs/>
                <w:color w:val="000000"/>
                <w:sz w:val="24"/>
                <w:szCs w:val="24"/>
              </w:rPr>
              <w:t>1:45 - 2:00</w:t>
            </w:r>
            <w:bookmarkStart w:id="0" w:name="_GoBack"/>
            <w:bookmarkEnd w:id="0"/>
            <w:r w:rsidR="00BF0FF1" w:rsidRPr="00BF0FF1">
              <w:rPr>
                <w:rFonts w:ascii="Arial" w:eastAsia="Times New Roman" w:hAnsi="Arial" w:cs="Arial"/>
                <w:b/>
                <w:bCs/>
                <w:color w:val="000000"/>
                <w:sz w:val="24"/>
                <w:szCs w:val="24"/>
              </w:rPr>
              <w:t xml:space="preserve">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FF1" w:rsidRPr="00BF0FF1" w:rsidRDefault="00BF0FF1" w:rsidP="00BF0FF1">
            <w:pPr>
              <w:spacing w:after="0"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  Camp Wrap-up</w:t>
            </w:r>
          </w:p>
        </w:tc>
      </w:tr>
    </w:tbl>
    <w:p w:rsidR="00BF0FF1" w:rsidRPr="00BF0FF1" w:rsidRDefault="00BF0FF1" w:rsidP="00BF0FF1">
      <w:p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b/>
          <w:bCs/>
          <w:color w:val="BA283F"/>
          <w:sz w:val="27"/>
          <w:szCs w:val="27"/>
        </w:rPr>
        <w:t>Included:</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Individual Training</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Team Training</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lastRenderedPageBreak/>
        <w:t>Speed Training</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Goalkeeper Training</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Games</w:t>
      </w:r>
    </w:p>
    <w:p w:rsidR="00BF0FF1" w:rsidRPr="00BF0FF1" w:rsidRDefault="00BF0FF1" w:rsidP="00BF0FF1">
      <w:pPr>
        <w:numPr>
          <w:ilvl w:val="0"/>
          <w:numId w:val="1"/>
        </w:num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color w:val="000000"/>
          <w:sz w:val="24"/>
          <w:szCs w:val="24"/>
        </w:rPr>
        <w:t>Gonzaga Soccer Shirt</w:t>
      </w:r>
    </w:p>
    <w:p w:rsidR="00575560" w:rsidRDefault="00BF0FF1" w:rsidP="00BF0FF1">
      <w:p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b/>
          <w:bCs/>
          <w:color w:val="BA283F"/>
          <w:sz w:val="27"/>
          <w:szCs w:val="27"/>
        </w:rPr>
        <w:t>Goalkeeper Training:</w:t>
      </w:r>
      <w:r w:rsidRPr="00BF0FF1">
        <w:rPr>
          <w:rFonts w:ascii="Arial" w:eastAsia="Times New Roman" w:hAnsi="Arial" w:cs="Arial"/>
          <w:color w:val="000000"/>
          <w:sz w:val="24"/>
          <w:szCs w:val="24"/>
        </w:rPr>
        <w:br/>
        <w:t xml:space="preserve">Campers who register as goalkeepers will participate in group technical training, small-sided play and games. When goalkeepers are not playing the games, they will receive specific goalkeeper training during that time. </w:t>
      </w:r>
    </w:p>
    <w:p w:rsidR="00BF0FF1" w:rsidRPr="00BF0FF1" w:rsidRDefault="00BF0FF1" w:rsidP="00BF0FF1">
      <w:pPr>
        <w:spacing w:before="100" w:beforeAutospacing="1" w:after="100" w:afterAutospacing="1" w:line="240" w:lineRule="auto"/>
        <w:rPr>
          <w:rFonts w:ascii="Arial" w:eastAsia="Times New Roman" w:hAnsi="Arial" w:cs="Arial"/>
          <w:color w:val="000000"/>
          <w:sz w:val="24"/>
          <w:szCs w:val="24"/>
        </w:rPr>
      </w:pPr>
      <w:r w:rsidRPr="00BF0FF1">
        <w:rPr>
          <w:rFonts w:ascii="Arial" w:eastAsia="Times New Roman" w:hAnsi="Arial" w:cs="Arial"/>
          <w:b/>
          <w:bCs/>
          <w:color w:val="BA283F"/>
          <w:sz w:val="27"/>
          <w:szCs w:val="27"/>
        </w:rPr>
        <w:t>Meals:</w:t>
      </w:r>
      <w:r w:rsidRPr="00BF0FF1">
        <w:rPr>
          <w:rFonts w:ascii="Arial" w:eastAsia="Times New Roman" w:hAnsi="Arial" w:cs="Arial"/>
          <w:color w:val="000000"/>
          <w:sz w:val="24"/>
          <w:szCs w:val="24"/>
        </w:rPr>
        <w:br/>
        <w:t>Campers will dine at a Gonzaga University Dining Facility. There are multiple food and drink selections at each meal.</w:t>
      </w:r>
    </w:p>
    <w:p w:rsidR="00BF0FF1" w:rsidRPr="00BF0FF1" w:rsidRDefault="00BF0FF1" w:rsidP="00BF0FF1">
      <w:pPr>
        <w:spacing w:before="100" w:beforeAutospacing="1" w:after="100" w:afterAutospacing="1" w:line="240" w:lineRule="auto"/>
        <w:jc w:val="center"/>
        <w:rPr>
          <w:rFonts w:ascii="Arial" w:eastAsia="Times New Roman" w:hAnsi="Arial" w:cs="Arial"/>
          <w:color w:val="000000"/>
          <w:sz w:val="24"/>
          <w:szCs w:val="24"/>
        </w:rPr>
      </w:pPr>
      <w:r w:rsidRPr="00BF0FF1">
        <w:rPr>
          <w:rFonts w:ascii="Arial" w:eastAsia="Times New Roman" w:hAnsi="Arial" w:cs="Arial"/>
          <w:b/>
          <w:bCs/>
          <w:i/>
          <w:iCs/>
          <w:color w:val="000000"/>
          <w:sz w:val="21"/>
          <w:szCs w:val="21"/>
        </w:rPr>
        <w:t>Camp is open to any and all entrants limited only by number or participants, grade level (age) and gender.</w:t>
      </w:r>
    </w:p>
    <w:p w:rsidR="00ED13F5" w:rsidRDefault="00575560"/>
    <w:sectPr w:rsidR="00ED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1F7"/>
    <w:multiLevelType w:val="multilevel"/>
    <w:tmpl w:val="08D2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F1"/>
    <w:rsid w:val="00575560"/>
    <w:rsid w:val="00780E2B"/>
    <w:rsid w:val="00A2274C"/>
    <w:rsid w:val="00BF0FF1"/>
    <w:rsid w:val="00DB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C707"/>
  <w15:chartTrackingRefBased/>
  <w15:docId w15:val="{4DC123A6-F3CE-4248-A4F8-D3CB3750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FF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0FF1"/>
    <w:rPr>
      <w:b/>
      <w:bCs/>
    </w:rPr>
  </w:style>
  <w:style w:type="paragraph" w:styleId="NormalWeb">
    <w:name w:val="Normal (Web)"/>
    <w:basedOn w:val="Normal"/>
    <w:uiPriority w:val="99"/>
    <w:semiHidden/>
    <w:unhideWhenUsed/>
    <w:rsid w:val="00BF0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3127">
      <w:bodyDiv w:val="1"/>
      <w:marLeft w:val="0"/>
      <w:marRight w:val="0"/>
      <w:marTop w:val="0"/>
      <w:marBottom w:val="0"/>
      <w:divBdr>
        <w:top w:val="none" w:sz="0" w:space="0" w:color="auto"/>
        <w:left w:val="none" w:sz="0" w:space="0" w:color="auto"/>
        <w:bottom w:val="none" w:sz="0" w:space="0" w:color="auto"/>
        <w:right w:val="none" w:sz="0" w:space="0" w:color="auto"/>
      </w:divBdr>
      <w:divsChild>
        <w:div w:id="1988393156">
          <w:marLeft w:val="0"/>
          <w:marRight w:val="0"/>
          <w:marTop w:val="150"/>
          <w:marBottom w:val="150"/>
          <w:divBdr>
            <w:top w:val="none" w:sz="0" w:space="0" w:color="auto"/>
            <w:left w:val="none" w:sz="0" w:space="0" w:color="auto"/>
            <w:bottom w:val="none" w:sz="0" w:space="0" w:color="auto"/>
            <w:right w:val="none" w:sz="0" w:space="0" w:color="auto"/>
          </w:divBdr>
        </w:div>
        <w:div w:id="946812180">
          <w:marLeft w:val="0"/>
          <w:marRight w:val="0"/>
          <w:marTop w:val="0"/>
          <w:marBottom w:val="0"/>
          <w:divBdr>
            <w:top w:val="none" w:sz="0" w:space="0" w:color="auto"/>
            <w:left w:val="none" w:sz="0" w:space="0" w:color="auto"/>
            <w:bottom w:val="none" w:sz="0" w:space="0" w:color="auto"/>
            <w:right w:val="none" w:sz="0" w:space="0" w:color="auto"/>
          </w:divBdr>
          <w:divsChild>
            <w:div w:id="349141242">
              <w:marLeft w:val="0"/>
              <w:marRight w:val="0"/>
              <w:marTop w:val="0"/>
              <w:marBottom w:val="0"/>
              <w:divBdr>
                <w:top w:val="none" w:sz="0" w:space="0" w:color="auto"/>
                <w:left w:val="none" w:sz="0" w:space="0" w:color="auto"/>
                <w:bottom w:val="none" w:sz="0" w:space="0" w:color="auto"/>
                <w:right w:val="none" w:sz="0" w:space="0" w:color="auto"/>
              </w:divBdr>
            </w:div>
          </w:divsChild>
        </w:div>
        <w:div w:id="31518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Patino, Joshua</dc:creator>
  <cp:keywords/>
  <dc:description/>
  <cp:lastModifiedBy>Patino, Joshua</cp:lastModifiedBy>
  <cp:revision>2</cp:revision>
  <dcterms:created xsi:type="dcterms:W3CDTF">2017-09-07T20:52:00Z</dcterms:created>
  <dcterms:modified xsi:type="dcterms:W3CDTF">2017-10-03T20:02:00Z</dcterms:modified>
</cp:coreProperties>
</file>