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E15A89" w14:textId="46FDC49D" w:rsidR="0032002E" w:rsidRDefault="0032002E" w:rsidP="000D008C">
      <w:pPr>
        <w:jc w:val="center"/>
        <w:rPr>
          <w:rFonts w:ascii="Aharoni" w:hAnsi="Aharoni" w:cs="Aharoni"/>
          <w:b/>
          <w:color w:val="800000"/>
          <w:sz w:val="44"/>
          <w:szCs w:val="44"/>
        </w:rPr>
      </w:pPr>
      <w:r>
        <w:rPr>
          <w:rFonts w:ascii="Aharoni" w:hAnsi="Aharoni" w:cs="Aharoni"/>
          <w:b/>
          <w:color w:val="800000"/>
          <w:sz w:val="44"/>
          <w:szCs w:val="44"/>
        </w:rPr>
        <w:t>UNIVERSITY OF MONTANA</w:t>
      </w:r>
    </w:p>
    <w:p w14:paraId="106CA0B7" w14:textId="1F452E82" w:rsidR="0032002E" w:rsidRDefault="0032002E" w:rsidP="000D008C">
      <w:pPr>
        <w:jc w:val="center"/>
        <w:rPr>
          <w:rFonts w:ascii="Aharoni" w:hAnsi="Aharoni" w:cs="Aharoni"/>
          <w:b/>
          <w:color w:val="A6A6A6" w:themeColor="background1" w:themeShade="A6"/>
          <w:sz w:val="44"/>
          <w:szCs w:val="44"/>
        </w:rPr>
      </w:pPr>
      <w:r>
        <w:rPr>
          <w:rFonts w:ascii="Aharoni" w:hAnsi="Aharoni" w:cs="Aharoni"/>
          <w:b/>
          <w:color w:val="A6A6A6" w:themeColor="background1" w:themeShade="A6"/>
          <w:sz w:val="44"/>
          <w:szCs w:val="44"/>
        </w:rPr>
        <w:t>MEN’S BASKETBALL</w:t>
      </w:r>
    </w:p>
    <w:p w14:paraId="39F777B8" w14:textId="0A1E8B7E" w:rsidR="0032002E" w:rsidRDefault="0032002E" w:rsidP="000D008C">
      <w:pPr>
        <w:jc w:val="center"/>
        <w:rPr>
          <w:rFonts w:asciiTheme="majorHAnsi" w:hAnsiTheme="majorHAnsi"/>
          <w:b/>
          <w:sz w:val="28"/>
          <w:szCs w:val="28"/>
        </w:rPr>
      </w:pPr>
      <w:r>
        <w:rPr>
          <w:rFonts w:asciiTheme="majorHAnsi" w:hAnsiTheme="majorHAnsi"/>
          <w:b/>
          <w:noProof/>
          <w:sz w:val="28"/>
          <w:szCs w:val="28"/>
        </w:rPr>
        <w:drawing>
          <wp:inline distT="0" distB="0" distL="0" distR="0" wp14:anchorId="50DA06FC" wp14:editId="30592E6D">
            <wp:extent cx="1438275" cy="1162050"/>
            <wp:effectExtent l="0" t="0" r="0" b="0"/>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IZ.png"/>
                    <pic:cNvPicPr/>
                  </pic:nvPicPr>
                  <pic:blipFill>
                    <a:blip r:embed="rId7"/>
                    <a:stretch>
                      <a:fillRect/>
                    </a:stretch>
                  </pic:blipFill>
                  <pic:spPr>
                    <a:xfrm>
                      <a:off x="0" y="0"/>
                      <a:ext cx="1438275" cy="1162050"/>
                    </a:xfrm>
                    <a:prstGeom prst="rect">
                      <a:avLst/>
                    </a:prstGeom>
                  </pic:spPr>
                </pic:pic>
              </a:graphicData>
            </a:graphic>
          </wp:inline>
        </w:drawing>
      </w:r>
    </w:p>
    <w:p w14:paraId="1BC09133" w14:textId="77777777" w:rsidR="0032002E" w:rsidRDefault="0032002E" w:rsidP="000D008C">
      <w:pPr>
        <w:jc w:val="center"/>
        <w:rPr>
          <w:rFonts w:asciiTheme="majorHAnsi" w:hAnsiTheme="majorHAnsi"/>
          <w:b/>
          <w:sz w:val="28"/>
          <w:szCs w:val="28"/>
        </w:rPr>
      </w:pPr>
    </w:p>
    <w:p w14:paraId="468AB4D5" w14:textId="52EE51AF" w:rsidR="000D008C" w:rsidRPr="00907A83" w:rsidRDefault="000D008C" w:rsidP="000D008C">
      <w:pPr>
        <w:jc w:val="center"/>
        <w:rPr>
          <w:rFonts w:asciiTheme="majorHAnsi" w:hAnsiTheme="majorHAnsi"/>
          <w:b/>
          <w:sz w:val="28"/>
          <w:szCs w:val="28"/>
        </w:rPr>
      </w:pPr>
      <w:r w:rsidRPr="00907A83">
        <w:rPr>
          <w:rFonts w:asciiTheme="majorHAnsi" w:hAnsiTheme="majorHAnsi"/>
          <w:b/>
          <w:sz w:val="28"/>
          <w:szCs w:val="28"/>
        </w:rPr>
        <w:t>PARENT’S OR GUARDIAN’S AGREEMENT OF</w:t>
      </w:r>
    </w:p>
    <w:p w14:paraId="524818F5" w14:textId="77777777" w:rsidR="000D008C" w:rsidRPr="00907A83" w:rsidRDefault="000D008C" w:rsidP="000D008C">
      <w:pPr>
        <w:jc w:val="center"/>
        <w:rPr>
          <w:rFonts w:asciiTheme="majorHAnsi" w:hAnsiTheme="majorHAnsi"/>
          <w:b/>
          <w:sz w:val="28"/>
          <w:szCs w:val="28"/>
        </w:rPr>
      </w:pPr>
      <w:r w:rsidRPr="00907A83">
        <w:rPr>
          <w:rFonts w:asciiTheme="majorHAnsi" w:hAnsiTheme="majorHAnsi"/>
          <w:b/>
          <w:sz w:val="28"/>
          <w:szCs w:val="28"/>
        </w:rPr>
        <w:t>WAIVER OF LIABILITY, INDEMNIFICATION, AND MEDICAL RELEASE</w:t>
      </w:r>
    </w:p>
    <w:p w14:paraId="32F25715" w14:textId="77777777" w:rsidR="00907A83" w:rsidRDefault="00907A83" w:rsidP="000D008C">
      <w:pPr>
        <w:rPr>
          <w:rFonts w:asciiTheme="majorHAnsi" w:hAnsiTheme="majorHAnsi"/>
          <w:sz w:val="22"/>
          <w:szCs w:val="22"/>
        </w:rPr>
      </w:pPr>
    </w:p>
    <w:p w14:paraId="16037F92" w14:textId="77777777" w:rsidR="000D008C" w:rsidRPr="00907A83" w:rsidRDefault="000D008C" w:rsidP="00907A83">
      <w:pPr>
        <w:jc w:val="center"/>
        <w:rPr>
          <w:rFonts w:asciiTheme="majorHAnsi" w:hAnsiTheme="majorHAnsi"/>
          <w:b/>
        </w:rPr>
      </w:pPr>
      <w:r w:rsidRPr="00907A83">
        <w:rPr>
          <w:rFonts w:asciiTheme="majorHAnsi" w:hAnsiTheme="majorHAnsi"/>
          <w:b/>
        </w:rPr>
        <w:t>Acknowledgment and Assumption of Risk</w:t>
      </w:r>
    </w:p>
    <w:p w14:paraId="1D7A499D" w14:textId="77777777" w:rsidR="0032002E" w:rsidRDefault="0032002E" w:rsidP="000D008C">
      <w:pPr>
        <w:rPr>
          <w:rFonts w:asciiTheme="majorHAnsi" w:hAnsiTheme="majorHAnsi"/>
          <w:sz w:val="22"/>
          <w:szCs w:val="22"/>
        </w:rPr>
      </w:pPr>
    </w:p>
    <w:p w14:paraId="3B243DE4" w14:textId="73367399" w:rsidR="0032002E" w:rsidRDefault="0032002E" w:rsidP="000D008C">
      <w:pPr>
        <w:rPr>
          <w:rFonts w:asciiTheme="majorHAnsi" w:hAnsiTheme="majorHAnsi"/>
          <w:sz w:val="22"/>
          <w:szCs w:val="22"/>
        </w:rPr>
      </w:pPr>
      <w:r>
        <w:rPr>
          <w:rFonts w:asciiTheme="majorHAnsi" w:hAnsiTheme="majorHAnsi"/>
          <w:sz w:val="22"/>
          <w:szCs w:val="22"/>
        </w:rPr>
        <w:tab/>
        <w:t>A person who participates in any sport or recreational opportunity</w:t>
      </w:r>
      <w:r w:rsidR="002F2E04">
        <w:rPr>
          <w:rFonts w:asciiTheme="majorHAnsi" w:hAnsiTheme="majorHAnsi"/>
          <w:sz w:val="22"/>
          <w:szCs w:val="22"/>
        </w:rPr>
        <w:t xml:space="preserve"> such as basketball</w:t>
      </w:r>
      <w:r>
        <w:rPr>
          <w:rFonts w:asciiTheme="majorHAnsi" w:hAnsiTheme="majorHAnsi"/>
          <w:sz w:val="22"/>
          <w:szCs w:val="22"/>
        </w:rPr>
        <w:t xml:space="preserve"> assumes the inherent risks in that sport or recreational opportunity, whether those risks are known or unknown, and is legally responsible for all injury or death to the person and for all damage to the person’s property that result from the inherent risks in that sport or recreational opportunity.  Montana law allows for a written waiver or release to be entered into prior to engaging in a sport or recreational opportunity for damages or injuries resulting from conduct that constitutes ordinary negligence or for risks that are inherent in the sport or recreational opportunity.</w:t>
      </w:r>
    </w:p>
    <w:p w14:paraId="2B32B511" w14:textId="77777777" w:rsidR="0032002E" w:rsidRDefault="0032002E" w:rsidP="000D008C">
      <w:pPr>
        <w:rPr>
          <w:rFonts w:asciiTheme="majorHAnsi" w:hAnsiTheme="majorHAnsi"/>
          <w:sz w:val="22"/>
          <w:szCs w:val="22"/>
        </w:rPr>
      </w:pPr>
    </w:p>
    <w:p w14:paraId="1F41CDB2" w14:textId="30AA3030" w:rsidR="000D008C" w:rsidRPr="0020597F" w:rsidRDefault="0032002E" w:rsidP="000D008C">
      <w:pPr>
        <w:rPr>
          <w:rFonts w:asciiTheme="majorHAnsi" w:hAnsiTheme="majorHAnsi"/>
          <w:sz w:val="22"/>
          <w:szCs w:val="22"/>
        </w:rPr>
      </w:pPr>
      <w:r>
        <w:rPr>
          <w:rFonts w:asciiTheme="majorHAnsi" w:hAnsiTheme="majorHAnsi"/>
          <w:sz w:val="22"/>
          <w:szCs w:val="22"/>
        </w:rPr>
        <w:tab/>
      </w:r>
      <w:r w:rsidR="000D008C" w:rsidRPr="000D008C">
        <w:rPr>
          <w:rFonts w:asciiTheme="majorHAnsi" w:hAnsiTheme="majorHAnsi"/>
          <w:sz w:val="22"/>
          <w:szCs w:val="22"/>
        </w:rPr>
        <w:t xml:space="preserve">The undersigned parent and/or </w:t>
      </w:r>
      <w:r w:rsidR="000D008C" w:rsidRPr="0020597F">
        <w:rPr>
          <w:rFonts w:asciiTheme="majorHAnsi" w:hAnsiTheme="majorHAnsi"/>
          <w:sz w:val="22"/>
          <w:szCs w:val="22"/>
        </w:rPr>
        <w:t>legal guardian does hereby acknowledge that he/she is aware of the dangers and the risks</w:t>
      </w:r>
      <w:r w:rsidR="00907A83" w:rsidRPr="0020597F">
        <w:rPr>
          <w:rFonts w:asciiTheme="majorHAnsi" w:hAnsiTheme="majorHAnsi"/>
          <w:sz w:val="22"/>
          <w:szCs w:val="22"/>
        </w:rPr>
        <w:t xml:space="preserve"> </w:t>
      </w:r>
      <w:r w:rsidR="000D008C" w:rsidRPr="0020597F">
        <w:rPr>
          <w:rFonts w:asciiTheme="majorHAnsi" w:hAnsiTheme="majorHAnsi"/>
          <w:sz w:val="22"/>
          <w:szCs w:val="22"/>
        </w:rPr>
        <w:t>to the participant’s person and proper</w:t>
      </w:r>
      <w:r w:rsidR="00907A83" w:rsidRPr="0020597F">
        <w:rPr>
          <w:rFonts w:asciiTheme="majorHAnsi" w:hAnsiTheme="majorHAnsi"/>
          <w:sz w:val="22"/>
          <w:szCs w:val="22"/>
        </w:rPr>
        <w:t xml:space="preserve">ty involved in participating in </w:t>
      </w:r>
      <w:r w:rsidR="002F2E04">
        <w:rPr>
          <w:rFonts w:asciiTheme="majorHAnsi" w:hAnsiTheme="majorHAnsi"/>
          <w:sz w:val="22"/>
          <w:szCs w:val="22"/>
        </w:rPr>
        <w:t xml:space="preserve">the University of Montana and/or </w:t>
      </w:r>
      <w:proofErr w:type="spellStart"/>
      <w:r w:rsidR="002F2E04">
        <w:rPr>
          <w:rFonts w:asciiTheme="majorHAnsi" w:hAnsiTheme="majorHAnsi"/>
          <w:sz w:val="22"/>
          <w:szCs w:val="22"/>
        </w:rPr>
        <w:t>DeCuire</w:t>
      </w:r>
      <w:proofErr w:type="spellEnd"/>
      <w:r w:rsidR="002F2E04">
        <w:rPr>
          <w:rFonts w:asciiTheme="majorHAnsi" w:hAnsiTheme="majorHAnsi"/>
          <w:sz w:val="22"/>
          <w:szCs w:val="22"/>
        </w:rPr>
        <w:t xml:space="preserve"> Basketball Camps’</w:t>
      </w:r>
      <w:r w:rsidR="00D6486D" w:rsidRPr="0020597F">
        <w:rPr>
          <w:rFonts w:asciiTheme="majorHAnsi" w:hAnsiTheme="majorHAnsi"/>
          <w:sz w:val="22"/>
          <w:szCs w:val="22"/>
        </w:rPr>
        <w:t xml:space="preserve"> </w:t>
      </w:r>
      <w:r w:rsidR="002F2E04">
        <w:rPr>
          <w:rFonts w:asciiTheme="majorHAnsi" w:hAnsiTheme="majorHAnsi"/>
          <w:sz w:val="22"/>
          <w:szCs w:val="22"/>
        </w:rPr>
        <w:t xml:space="preserve">camps, training sessions, practice sessions, </w:t>
      </w:r>
      <w:r w:rsidR="00D6486D" w:rsidRPr="0020597F">
        <w:rPr>
          <w:rFonts w:asciiTheme="majorHAnsi" w:hAnsiTheme="majorHAnsi"/>
          <w:sz w:val="22"/>
          <w:szCs w:val="22"/>
        </w:rPr>
        <w:t>events, programs or other functions</w:t>
      </w:r>
      <w:r w:rsidR="002F2E04">
        <w:rPr>
          <w:rFonts w:asciiTheme="majorHAnsi" w:hAnsiTheme="majorHAnsi"/>
          <w:sz w:val="22"/>
          <w:szCs w:val="22"/>
        </w:rPr>
        <w:t xml:space="preserve"> irrespective of whether such camps, sessions, events, programs or other functions are administered live, in-person, virtually, or remotely</w:t>
      </w:r>
      <w:r w:rsidR="00907A83" w:rsidRPr="0020597F">
        <w:rPr>
          <w:rFonts w:asciiTheme="majorHAnsi" w:hAnsiTheme="majorHAnsi"/>
          <w:sz w:val="22"/>
          <w:szCs w:val="22"/>
        </w:rPr>
        <w:t>.</w:t>
      </w:r>
      <w:r w:rsidR="002F2E04">
        <w:rPr>
          <w:rFonts w:asciiTheme="majorHAnsi" w:hAnsiTheme="majorHAnsi"/>
          <w:sz w:val="22"/>
          <w:szCs w:val="22"/>
        </w:rPr>
        <w:t xml:space="preserve">  </w:t>
      </w:r>
      <w:r w:rsidR="000D008C" w:rsidRPr="0020597F">
        <w:rPr>
          <w:rFonts w:asciiTheme="majorHAnsi" w:hAnsiTheme="majorHAnsi"/>
          <w:sz w:val="22"/>
          <w:szCs w:val="22"/>
        </w:rPr>
        <w:t>The undersigned parent and/or legal guardian and participant understand that th</w:t>
      </w:r>
      <w:r w:rsidR="002F2E04">
        <w:rPr>
          <w:rFonts w:asciiTheme="majorHAnsi" w:hAnsiTheme="majorHAnsi"/>
          <w:sz w:val="22"/>
          <w:szCs w:val="22"/>
        </w:rPr>
        <w:t>ese</w:t>
      </w:r>
      <w:r w:rsidR="000D008C" w:rsidRPr="0020597F">
        <w:rPr>
          <w:rFonts w:asciiTheme="majorHAnsi" w:hAnsiTheme="majorHAnsi"/>
          <w:sz w:val="22"/>
          <w:szCs w:val="22"/>
        </w:rPr>
        <w:t xml:space="preserve"> </w:t>
      </w:r>
      <w:r w:rsidR="002F2E04">
        <w:rPr>
          <w:rFonts w:asciiTheme="majorHAnsi" w:hAnsiTheme="majorHAnsi"/>
          <w:sz w:val="22"/>
          <w:szCs w:val="22"/>
        </w:rPr>
        <w:t>basketball-related activities</w:t>
      </w:r>
      <w:r w:rsidR="000D008C" w:rsidRPr="0020597F">
        <w:rPr>
          <w:rFonts w:asciiTheme="majorHAnsi" w:hAnsiTheme="majorHAnsi"/>
          <w:sz w:val="22"/>
          <w:szCs w:val="22"/>
        </w:rPr>
        <w:t xml:space="preserve"> involve certain risks for</w:t>
      </w:r>
      <w:r w:rsidR="00907A83" w:rsidRPr="0020597F">
        <w:rPr>
          <w:rFonts w:asciiTheme="majorHAnsi" w:hAnsiTheme="majorHAnsi"/>
          <w:sz w:val="22"/>
          <w:szCs w:val="22"/>
        </w:rPr>
        <w:t xml:space="preserve"> </w:t>
      </w:r>
      <w:r w:rsidR="000D008C" w:rsidRPr="0020597F">
        <w:rPr>
          <w:rFonts w:asciiTheme="majorHAnsi" w:hAnsiTheme="majorHAnsi"/>
          <w:sz w:val="22"/>
          <w:szCs w:val="22"/>
        </w:rPr>
        <w:t>physical injury to the participant</w:t>
      </w:r>
      <w:r w:rsidR="002F2E04">
        <w:rPr>
          <w:rFonts w:asciiTheme="majorHAnsi" w:hAnsiTheme="majorHAnsi"/>
          <w:sz w:val="22"/>
          <w:szCs w:val="22"/>
        </w:rPr>
        <w:t xml:space="preserve"> including, </w:t>
      </w:r>
      <w:r w:rsidR="002F2E04" w:rsidRPr="009D43B9">
        <w:rPr>
          <w:rFonts w:asciiTheme="majorHAnsi" w:hAnsiTheme="majorHAnsi"/>
          <w:i/>
          <w:iCs/>
          <w:sz w:val="22"/>
          <w:szCs w:val="22"/>
        </w:rPr>
        <w:t>without limitation</w:t>
      </w:r>
      <w:r w:rsidR="002F2E04">
        <w:rPr>
          <w:rFonts w:asciiTheme="majorHAnsi" w:hAnsiTheme="majorHAnsi"/>
          <w:sz w:val="22"/>
          <w:szCs w:val="22"/>
        </w:rPr>
        <w:t>, ankle s</w:t>
      </w:r>
      <w:r w:rsidR="009D43B9">
        <w:rPr>
          <w:rFonts w:asciiTheme="majorHAnsi" w:hAnsiTheme="majorHAnsi"/>
          <w:sz w:val="22"/>
          <w:szCs w:val="22"/>
        </w:rPr>
        <w:t>p</w:t>
      </w:r>
      <w:r w:rsidR="002F2E04">
        <w:rPr>
          <w:rFonts w:asciiTheme="majorHAnsi" w:hAnsiTheme="majorHAnsi"/>
          <w:sz w:val="22"/>
          <w:szCs w:val="22"/>
        </w:rPr>
        <w:t>rains, tendon and ligament damage, broken bones, knee injuries, back injuries, hand injuries, shoulder injuries, foot woes,</w:t>
      </w:r>
      <w:r w:rsidR="009D43B9">
        <w:rPr>
          <w:rFonts w:asciiTheme="majorHAnsi" w:hAnsiTheme="majorHAnsi"/>
          <w:sz w:val="22"/>
          <w:szCs w:val="22"/>
        </w:rPr>
        <w:t xml:space="preserve"> eye damage, concussions, and other severe head injuries.  </w:t>
      </w:r>
      <w:r w:rsidR="000D008C" w:rsidRPr="0020597F">
        <w:rPr>
          <w:rFonts w:asciiTheme="majorHAnsi" w:hAnsiTheme="majorHAnsi"/>
          <w:sz w:val="22"/>
          <w:szCs w:val="22"/>
        </w:rPr>
        <w:t>We also understand that there are potential risks of which may presently be unknown.</w:t>
      </w:r>
      <w:r w:rsidR="00907A83" w:rsidRPr="0020597F">
        <w:rPr>
          <w:rFonts w:asciiTheme="majorHAnsi" w:hAnsiTheme="majorHAnsi"/>
          <w:sz w:val="22"/>
          <w:szCs w:val="22"/>
        </w:rPr>
        <w:t xml:space="preserve"> </w:t>
      </w:r>
      <w:r w:rsidR="000D008C" w:rsidRPr="0020597F">
        <w:rPr>
          <w:rFonts w:asciiTheme="majorHAnsi" w:hAnsiTheme="majorHAnsi"/>
          <w:sz w:val="22"/>
          <w:szCs w:val="22"/>
        </w:rPr>
        <w:t>Because of the dangers of participating in this activity, the undersigned parent and/or legal guardian and participant</w:t>
      </w:r>
      <w:r w:rsidR="00907A83" w:rsidRPr="0020597F">
        <w:rPr>
          <w:rFonts w:asciiTheme="majorHAnsi" w:hAnsiTheme="majorHAnsi"/>
          <w:sz w:val="22"/>
          <w:szCs w:val="22"/>
        </w:rPr>
        <w:t xml:space="preserve"> </w:t>
      </w:r>
      <w:r w:rsidR="000D008C" w:rsidRPr="0020597F">
        <w:rPr>
          <w:rFonts w:asciiTheme="majorHAnsi" w:hAnsiTheme="majorHAnsi"/>
          <w:sz w:val="22"/>
          <w:szCs w:val="22"/>
        </w:rPr>
        <w:t>recognize the importance and the participant agrees to fully comply with the applicable laws, policies, rules and</w:t>
      </w:r>
      <w:r w:rsidR="00907A83" w:rsidRPr="0020597F">
        <w:rPr>
          <w:rFonts w:asciiTheme="majorHAnsi" w:hAnsiTheme="majorHAnsi"/>
          <w:sz w:val="22"/>
          <w:szCs w:val="22"/>
        </w:rPr>
        <w:t xml:space="preserve"> </w:t>
      </w:r>
      <w:r w:rsidR="000D008C" w:rsidRPr="0020597F">
        <w:rPr>
          <w:rFonts w:asciiTheme="majorHAnsi" w:hAnsiTheme="majorHAnsi"/>
          <w:sz w:val="22"/>
          <w:szCs w:val="22"/>
        </w:rPr>
        <w:t>regulations, and any supervisor’s instructions regarding participation in this activity.</w:t>
      </w:r>
      <w:r w:rsidR="00907A83" w:rsidRPr="0020597F">
        <w:rPr>
          <w:rFonts w:asciiTheme="majorHAnsi" w:hAnsiTheme="majorHAnsi"/>
          <w:sz w:val="22"/>
          <w:szCs w:val="22"/>
        </w:rPr>
        <w:t xml:space="preserve"> </w:t>
      </w:r>
      <w:r w:rsidR="000D008C" w:rsidRPr="0020597F">
        <w:rPr>
          <w:rFonts w:asciiTheme="majorHAnsi" w:hAnsiTheme="majorHAnsi"/>
          <w:sz w:val="22"/>
          <w:szCs w:val="22"/>
        </w:rPr>
        <w:t>The undersigned parent and/or legal guardian and participant understand that</w:t>
      </w:r>
      <w:r w:rsidR="009D43B9">
        <w:rPr>
          <w:rFonts w:asciiTheme="majorHAnsi" w:hAnsiTheme="majorHAnsi"/>
          <w:sz w:val="22"/>
          <w:szCs w:val="22"/>
        </w:rPr>
        <w:t xml:space="preserve"> </w:t>
      </w:r>
      <w:bookmarkStart w:id="0" w:name="_Hlk45867620"/>
      <w:proofErr w:type="gramStart"/>
      <w:r w:rsidR="009D43B9">
        <w:rPr>
          <w:rFonts w:asciiTheme="majorHAnsi" w:hAnsiTheme="majorHAnsi"/>
          <w:sz w:val="22"/>
          <w:szCs w:val="22"/>
        </w:rPr>
        <w:t xml:space="preserve">neither </w:t>
      </w:r>
      <w:bookmarkStart w:id="1" w:name="_Hlk45867849"/>
      <w:r w:rsidR="009D43B9">
        <w:rPr>
          <w:rFonts w:asciiTheme="majorHAnsi" w:hAnsiTheme="majorHAnsi"/>
          <w:sz w:val="22"/>
          <w:szCs w:val="22"/>
        </w:rPr>
        <w:t xml:space="preserve">the University of Montana, the Men’s Basketball Program, nor </w:t>
      </w:r>
      <w:proofErr w:type="spellStart"/>
      <w:r w:rsidR="009D43B9">
        <w:rPr>
          <w:rFonts w:asciiTheme="majorHAnsi" w:hAnsiTheme="majorHAnsi"/>
          <w:sz w:val="22"/>
          <w:szCs w:val="22"/>
        </w:rPr>
        <w:t>DeCuire</w:t>
      </w:r>
      <w:proofErr w:type="spellEnd"/>
      <w:r w:rsidR="009D43B9">
        <w:rPr>
          <w:rFonts w:asciiTheme="majorHAnsi" w:hAnsiTheme="majorHAnsi"/>
          <w:sz w:val="22"/>
          <w:szCs w:val="22"/>
        </w:rPr>
        <w:t xml:space="preserve"> Basketball Camps</w:t>
      </w:r>
      <w:bookmarkEnd w:id="0"/>
      <w:bookmarkEnd w:id="1"/>
      <w:proofErr w:type="gramEnd"/>
      <w:r w:rsidR="009D43B9">
        <w:rPr>
          <w:rFonts w:asciiTheme="majorHAnsi" w:hAnsiTheme="majorHAnsi"/>
          <w:sz w:val="22"/>
          <w:szCs w:val="22"/>
        </w:rPr>
        <w:t xml:space="preserve"> insure </w:t>
      </w:r>
      <w:r w:rsidR="000D008C" w:rsidRPr="0020597F">
        <w:rPr>
          <w:rFonts w:asciiTheme="majorHAnsi" w:hAnsiTheme="majorHAnsi"/>
          <w:sz w:val="22"/>
          <w:szCs w:val="22"/>
        </w:rPr>
        <w:t>participants in the above-described activity</w:t>
      </w:r>
      <w:r w:rsidR="009D43B9">
        <w:rPr>
          <w:rFonts w:asciiTheme="majorHAnsi" w:hAnsiTheme="majorHAnsi"/>
          <w:sz w:val="22"/>
          <w:szCs w:val="22"/>
        </w:rPr>
        <w:t xml:space="preserve">.  Thus, </w:t>
      </w:r>
      <w:r w:rsidR="000D008C" w:rsidRPr="0020597F">
        <w:rPr>
          <w:rFonts w:asciiTheme="majorHAnsi" w:hAnsiTheme="majorHAnsi"/>
          <w:sz w:val="22"/>
          <w:szCs w:val="22"/>
        </w:rPr>
        <w:t>any</w:t>
      </w:r>
      <w:r w:rsidR="009D43B9">
        <w:rPr>
          <w:rFonts w:asciiTheme="majorHAnsi" w:hAnsiTheme="majorHAnsi"/>
          <w:sz w:val="22"/>
          <w:szCs w:val="22"/>
        </w:rPr>
        <w:t xml:space="preserve"> insurance</w:t>
      </w:r>
      <w:r w:rsidR="000D008C" w:rsidRPr="0020597F">
        <w:rPr>
          <w:rFonts w:asciiTheme="majorHAnsi" w:hAnsiTheme="majorHAnsi"/>
          <w:sz w:val="22"/>
          <w:szCs w:val="22"/>
        </w:rPr>
        <w:t xml:space="preserve"> coverage </w:t>
      </w:r>
      <w:r w:rsidR="009D43B9">
        <w:rPr>
          <w:rFonts w:asciiTheme="majorHAnsi" w:hAnsiTheme="majorHAnsi"/>
          <w:sz w:val="22"/>
          <w:szCs w:val="22"/>
        </w:rPr>
        <w:t>shall be</w:t>
      </w:r>
      <w:r w:rsidR="000D008C" w:rsidRPr="0020597F">
        <w:rPr>
          <w:rFonts w:asciiTheme="majorHAnsi" w:hAnsiTheme="majorHAnsi"/>
          <w:sz w:val="22"/>
          <w:szCs w:val="22"/>
        </w:rPr>
        <w:t xml:space="preserve"> through personal insurance</w:t>
      </w:r>
      <w:r w:rsidR="009D43B9">
        <w:rPr>
          <w:rFonts w:asciiTheme="majorHAnsi" w:hAnsiTheme="majorHAnsi"/>
          <w:sz w:val="22"/>
          <w:szCs w:val="22"/>
        </w:rPr>
        <w:t xml:space="preserve">.  Neither the University of Montana, the Men’s Basketball Program, nor </w:t>
      </w:r>
      <w:proofErr w:type="spellStart"/>
      <w:r w:rsidR="009D43B9">
        <w:rPr>
          <w:rFonts w:asciiTheme="majorHAnsi" w:hAnsiTheme="majorHAnsi"/>
          <w:sz w:val="22"/>
          <w:szCs w:val="22"/>
        </w:rPr>
        <w:t>DeCuire</w:t>
      </w:r>
      <w:proofErr w:type="spellEnd"/>
      <w:r w:rsidR="009D43B9">
        <w:rPr>
          <w:rFonts w:asciiTheme="majorHAnsi" w:hAnsiTheme="majorHAnsi"/>
          <w:sz w:val="22"/>
          <w:szCs w:val="22"/>
        </w:rPr>
        <w:t xml:space="preserve"> Basketball Camps, their </w:t>
      </w:r>
      <w:r w:rsidR="00D6486D" w:rsidRPr="0020597F">
        <w:rPr>
          <w:rFonts w:asciiTheme="majorHAnsi" w:hAnsiTheme="majorHAnsi"/>
          <w:sz w:val="22"/>
          <w:szCs w:val="22"/>
        </w:rPr>
        <w:t>owners, employees, agents, consultants, contractors</w:t>
      </w:r>
      <w:r w:rsidR="009D43B9">
        <w:rPr>
          <w:rFonts w:asciiTheme="majorHAnsi" w:hAnsiTheme="majorHAnsi"/>
          <w:sz w:val="22"/>
          <w:szCs w:val="22"/>
        </w:rPr>
        <w:t>,</w:t>
      </w:r>
      <w:r w:rsidR="00D6486D" w:rsidRPr="0020597F">
        <w:rPr>
          <w:rFonts w:asciiTheme="majorHAnsi" w:hAnsiTheme="majorHAnsi"/>
          <w:sz w:val="22"/>
          <w:szCs w:val="22"/>
        </w:rPr>
        <w:t xml:space="preserve"> or any other party which provides services on behalf </w:t>
      </w:r>
      <w:r w:rsidR="009D43B9">
        <w:rPr>
          <w:rFonts w:asciiTheme="majorHAnsi" w:hAnsiTheme="majorHAnsi"/>
          <w:sz w:val="22"/>
          <w:szCs w:val="22"/>
        </w:rPr>
        <w:t>of them</w:t>
      </w:r>
      <w:r w:rsidR="00D6486D" w:rsidRPr="0020597F">
        <w:rPr>
          <w:rFonts w:asciiTheme="majorHAnsi" w:hAnsiTheme="majorHAnsi"/>
          <w:sz w:val="22"/>
          <w:szCs w:val="22"/>
        </w:rPr>
        <w:t xml:space="preserve"> to </w:t>
      </w:r>
      <w:r w:rsidR="009D43B9">
        <w:rPr>
          <w:rFonts w:asciiTheme="majorHAnsi" w:hAnsiTheme="majorHAnsi"/>
          <w:sz w:val="22"/>
          <w:szCs w:val="22"/>
        </w:rPr>
        <w:t xml:space="preserve">the </w:t>
      </w:r>
      <w:r w:rsidR="00D6486D" w:rsidRPr="0020597F">
        <w:rPr>
          <w:rFonts w:asciiTheme="majorHAnsi" w:hAnsiTheme="majorHAnsi"/>
          <w:sz w:val="22"/>
          <w:szCs w:val="22"/>
        </w:rPr>
        <w:t>participant</w:t>
      </w:r>
      <w:r w:rsidR="009D43B9">
        <w:rPr>
          <w:rFonts w:asciiTheme="majorHAnsi" w:hAnsiTheme="majorHAnsi"/>
          <w:sz w:val="22"/>
          <w:szCs w:val="22"/>
        </w:rPr>
        <w:t xml:space="preserve"> have any</w:t>
      </w:r>
      <w:r w:rsidR="000D008C" w:rsidRPr="0020597F">
        <w:rPr>
          <w:rFonts w:asciiTheme="majorHAnsi" w:hAnsiTheme="majorHAnsi"/>
          <w:sz w:val="22"/>
          <w:szCs w:val="22"/>
        </w:rPr>
        <w:t xml:space="preserve"> responsibility or liability for injur</w:t>
      </w:r>
      <w:r w:rsidR="009D43B9">
        <w:rPr>
          <w:rFonts w:asciiTheme="majorHAnsi" w:hAnsiTheme="majorHAnsi"/>
          <w:sz w:val="22"/>
          <w:szCs w:val="22"/>
        </w:rPr>
        <w:t>ies</w:t>
      </w:r>
      <w:r w:rsidR="000D008C" w:rsidRPr="0020597F">
        <w:rPr>
          <w:rFonts w:asciiTheme="majorHAnsi" w:hAnsiTheme="majorHAnsi"/>
          <w:sz w:val="22"/>
          <w:szCs w:val="22"/>
        </w:rPr>
        <w:t xml:space="preserve"> resulting from this activity.</w:t>
      </w:r>
      <w:r w:rsidR="00907A83" w:rsidRPr="0020597F">
        <w:rPr>
          <w:rFonts w:asciiTheme="majorHAnsi" w:hAnsiTheme="majorHAnsi"/>
          <w:sz w:val="22"/>
          <w:szCs w:val="22"/>
        </w:rPr>
        <w:t xml:space="preserve"> </w:t>
      </w:r>
      <w:r w:rsidR="000D008C" w:rsidRPr="0020597F">
        <w:rPr>
          <w:rFonts w:asciiTheme="majorHAnsi" w:hAnsiTheme="majorHAnsi"/>
          <w:sz w:val="22"/>
          <w:szCs w:val="22"/>
        </w:rPr>
        <w:t>The undersigned parent and/or legal guardian acknowledges that the participant voluntarily elects to participate</w:t>
      </w:r>
      <w:r w:rsidR="00907A83" w:rsidRPr="0020597F">
        <w:rPr>
          <w:rFonts w:asciiTheme="majorHAnsi" w:hAnsiTheme="majorHAnsi"/>
          <w:sz w:val="22"/>
          <w:szCs w:val="22"/>
        </w:rPr>
        <w:t xml:space="preserve"> </w:t>
      </w:r>
      <w:r w:rsidR="000D008C" w:rsidRPr="0020597F">
        <w:rPr>
          <w:rFonts w:asciiTheme="majorHAnsi" w:hAnsiTheme="majorHAnsi"/>
          <w:sz w:val="22"/>
          <w:szCs w:val="22"/>
        </w:rPr>
        <w:t>in this activity with knowledge of the danger involved, and hereby agrees to accept and assume any and all risks of</w:t>
      </w:r>
      <w:r w:rsidR="00907A83" w:rsidRPr="0020597F">
        <w:rPr>
          <w:rFonts w:asciiTheme="majorHAnsi" w:hAnsiTheme="majorHAnsi"/>
          <w:sz w:val="22"/>
          <w:szCs w:val="22"/>
        </w:rPr>
        <w:t xml:space="preserve"> </w:t>
      </w:r>
      <w:r w:rsidR="000D008C" w:rsidRPr="0020597F">
        <w:rPr>
          <w:rFonts w:asciiTheme="majorHAnsi" w:hAnsiTheme="majorHAnsi"/>
          <w:sz w:val="22"/>
          <w:szCs w:val="22"/>
        </w:rPr>
        <w:t>property damage, personal injury, or death.</w:t>
      </w:r>
    </w:p>
    <w:p w14:paraId="3A7CEE58" w14:textId="77777777" w:rsidR="00907A83" w:rsidRPr="0020597F" w:rsidRDefault="00907A83" w:rsidP="00907A83">
      <w:pPr>
        <w:jc w:val="center"/>
        <w:rPr>
          <w:rFonts w:asciiTheme="majorHAnsi" w:hAnsiTheme="majorHAnsi"/>
          <w:b/>
          <w:sz w:val="22"/>
          <w:szCs w:val="22"/>
        </w:rPr>
      </w:pPr>
    </w:p>
    <w:p w14:paraId="65D08726" w14:textId="55E9BF4D" w:rsidR="000D008C" w:rsidRDefault="000D008C" w:rsidP="00907A83">
      <w:pPr>
        <w:jc w:val="center"/>
        <w:rPr>
          <w:rFonts w:asciiTheme="majorHAnsi" w:hAnsiTheme="majorHAnsi"/>
          <w:b/>
        </w:rPr>
      </w:pPr>
      <w:r w:rsidRPr="0020597F">
        <w:rPr>
          <w:rFonts w:asciiTheme="majorHAnsi" w:hAnsiTheme="majorHAnsi"/>
          <w:b/>
        </w:rPr>
        <w:t>Waiver of Liability and Indemnification</w:t>
      </w:r>
    </w:p>
    <w:p w14:paraId="035CC205" w14:textId="77777777" w:rsidR="002F2E04" w:rsidRPr="0020597F" w:rsidRDefault="002F2E04" w:rsidP="00907A83">
      <w:pPr>
        <w:jc w:val="center"/>
        <w:rPr>
          <w:rFonts w:asciiTheme="majorHAnsi" w:hAnsiTheme="majorHAnsi"/>
        </w:rPr>
      </w:pPr>
    </w:p>
    <w:p w14:paraId="0BDDAD33" w14:textId="6DDB0244" w:rsidR="000D008C" w:rsidRPr="0020597F" w:rsidRDefault="009D43B9" w:rsidP="000D008C">
      <w:pPr>
        <w:rPr>
          <w:rFonts w:asciiTheme="majorHAnsi" w:hAnsiTheme="majorHAnsi"/>
          <w:sz w:val="22"/>
          <w:szCs w:val="22"/>
        </w:rPr>
      </w:pPr>
      <w:r>
        <w:rPr>
          <w:rFonts w:asciiTheme="majorHAnsi" w:hAnsiTheme="majorHAnsi"/>
          <w:sz w:val="22"/>
          <w:szCs w:val="22"/>
        </w:rPr>
        <w:tab/>
      </w:r>
      <w:r w:rsidR="000D008C" w:rsidRPr="0020597F">
        <w:rPr>
          <w:rFonts w:asciiTheme="majorHAnsi" w:hAnsiTheme="majorHAnsi"/>
          <w:sz w:val="22"/>
          <w:szCs w:val="22"/>
        </w:rPr>
        <w:t xml:space="preserve">In consideration for being allowed to voluntarily participate in the above-referenced </w:t>
      </w:r>
      <w:r>
        <w:rPr>
          <w:rFonts w:asciiTheme="majorHAnsi" w:hAnsiTheme="majorHAnsi"/>
          <w:sz w:val="22"/>
          <w:szCs w:val="22"/>
        </w:rPr>
        <w:t>activity</w:t>
      </w:r>
      <w:r w:rsidR="000D008C" w:rsidRPr="0020597F">
        <w:rPr>
          <w:rFonts w:asciiTheme="majorHAnsi" w:hAnsiTheme="majorHAnsi"/>
          <w:sz w:val="22"/>
          <w:szCs w:val="22"/>
        </w:rPr>
        <w:t>, on behalf of myself, the</w:t>
      </w:r>
      <w:r w:rsidR="00907A83" w:rsidRPr="0020597F">
        <w:rPr>
          <w:rFonts w:asciiTheme="majorHAnsi" w:hAnsiTheme="majorHAnsi"/>
          <w:sz w:val="22"/>
          <w:szCs w:val="22"/>
        </w:rPr>
        <w:t xml:space="preserve"> </w:t>
      </w:r>
      <w:r w:rsidR="000D008C" w:rsidRPr="0020597F">
        <w:rPr>
          <w:rFonts w:asciiTheme="majorHAnsi" w:hAnsiTheme="majorHAnsi"/>
          <w:sz w:val="22"/>
          <w:szCs w:val="22"/>
        </w:rPr>
        <w:t>participant, his/her personal representatives, heirs, next of kin, successors and assigns, the undersigned parent and/or legal</w:t>
      </w:r>
      <w:r w:rsidR="00907A83" w:rsidRPr="0020597F">
        <w:rPr>
          <w:rFonts w:asciiTheme="majorHAnsi" w:hAnsiTheme="majorHAnsi"/>
          <w:sz w:val="22"/>
          <w:szCs w:val="22"/>
        </w:rPr>
        <w:t xml:space="preserve"> </w:t>
      </w:r>
      <w:r w:rsidR="000D008C" w:rsidRPr="0020597F">
        <w:rPr>
          <w:rFonts w:asciiTheme="majorHAnsi" w:hAnsiTheme="majorHAnsi"/>
          <w:sz w:val="22"/>
          <w:szCs w:val="22"/>
        </w:rPr>
        <w:t>guardian forever:</w:t>
      </w:r>
    </w:p>
    <w:p w14:paraId="524A42AF" w14:textId="77777777" w:rsidR="00907A83" w:rsidRPr="0020597F" w:rsidRDefault="00907A83" w:rsidP="000D008C">
      <w:pPr>
        <w:rPr>
          <w:rFonts w:asciiTheme="majorHAnsi" w:hAnsiTheme="majorHAnsi"/>
          <w:sz w:val="22"/>
          <w:szCs w:val="22"/>
        </w:rPr>
      </w:pPr>
    </w:p>
    <w:p w14:paraId="05ED2685" w14:textId="4E0805B7" w:rsidR="00A251EE" w:rsidRPr="0020597F" w:rsidRDefault="008033B7" w:rsidP="000D008C">
      <w:pPr>
        <w:rPr>
          <w:rFonts w:asciiTheme="majorHAnsi" w:hAnsiTheme="majorHAnsi"/>
          <w:sz w:val="22"/>
          <w:szCs w:val="22"/>
        </w:rPr>
      </w:pPr>
      <w:r>
        <w:rPr>
          <w:rFonts w:asciiTheme="majorHAnsi" w:hAnsiTheme="majorHAnsi"/>
          <w:sz w:val="22"/>
          <w:szCs w:val="22"/>
        </w:rPr>
        <w:tab/>
      </w:r>
      <w:r w:rsidR="000D008C" w:rsidRPr="0020597F">
        <w:rPr>
          <w:rFonts w:asciiTheme="majorHAnsi" w:hAnsiTheme="majorHAnsi"/>
          <w:sz w:val="22"/>
          <w:szCs w:val="22"/>
        </w:rPr>
        <w:t xml:space="preserve">a. </w:t>
      </w:r>
      <w:proofErr w:type="gramStart"/>
      <w:r w:rsidR="000D008C" w:rsidRPr="0020597F">
        <w:rPr>
          <w:rFonts w:asciiTheme="majorHAnsi" w:hAnsiTheme="majorHAnsi"/>
          <w:sz w:val="22"/>
          <w:szCs w:val="22"/>
        </w:rPr>
        <w:t>waives</w:t>
      </w:r>
      <w:proofErr w:type="gramEnd"/>
      <w:r w:rsidR="000D008C" w:rsidRPr="0020597F">
        <w:rPr>
          <w:rFonts w:asciiTheme="majorHAnsi" w:hAnsiTheme="majorHAnsi"/>
          <w:sz w:val="22"/>
          <w:szCs w:val="22"/>
        </w:rPr>
        <w:t xml:space="preserve">, releases, and discharges </w:t>
      </w:r>
      <w:bookmarkStart w:id="2" w:name="_Hlk45867948"/>
      <w:r w:rsidR="009D43B9" w:rsidRPr="009D43B9">
        <w:rPr>
          <w:rFonts w:asciiTheme="majorHAnsi" w:hAnsiTheme="majorHAnsi"/>
          <w:sz w:val="22"/>
          <w:szCs w:val="22"/>
        </w:rPr>
        <w:t>the University of Montana, the Men’s Basketball Program,</w:t>
      </w:r>
      <w:r w:rsidR="009D43B9">
        <w:rPr>
          <w:rFonts w:asciiTheme="majorHAnsi" w:hAnsiTheme="majorHAnsi"/>
          <w:sz w:val="22"/>
          <w:szCs w:val="22"/>
        </w:rPr>
        <w:t xml:space="preserve"> and</w:t>
      </w:r>
      <w:r w:rsidR="009D43B9" w:rsidRPr="009D43B9">
        <w:rPr>
          <w:rFonts w:asciiTheme="majorHAnsi" w:hAnsiTheme="majorHAnsi"/>
          <w:sz w:val="22"/>
          <w:szCs w:val="22"/>
        </w:rPr>
        <w:t xml:space="preserve"> </w:t>
      </w:r>
      <w:proofErr w:type="spellStart"/>
      <w:r w:rsidR="009D43B9" w:rsidRPr="009D43B9">
        <w:rPr>
          <w:rFonts w:asciiTheme="majorHAnsi" w:hAnsiTheme="majorHAnsi"/>
          <w:sz w:val="22"/>
          <w:szCs w:val="22"/>
        </w:rPr>
        <w:t>DeCuire</w:t>
      </w:r>
      <w:proofErr w:type="spellEnd"/>
      <w:r w:rsidR="009D43B9" w:rsidRPr="009D43B9">
        <w:rPr>
          <w:rFonts w:asciiTheme="majorHAnsi" w:hAnsiTheme="majorHAnsi"/>
          <w:sz w:val="22"/>
          <w:szCs w:val="22"/>
        </w:rPr>
        <w:t xml:space="preserve"> Basketball Camps</w:t>
      </w:r>
      <w:bookmarkEnd w:id="2"/>
      <w:r w:rsidR="00D6486D" w:rsidRPr="0020597F">
        <w:rPr>
          <w:rFonts w:asciiTheme="majorHAnsi" w:hAnsiTheme="majorHAnsi"/>
          <w:sz w:val="22"/>
          <w:szCs w:val="22"/>
        </w:rPr>
        <w:t xml:space="preserve">, </w:t>
      </w:r>
      <w:r w:rsidR="009D43B9">
        <w:rPr>
          <w:rFonts w:asciiTheme="majorHAnsi" w:hAnsiTheme="majorHAnsi"/>
          <w:sz w:val="22"/>
          <w:szCs w:val="22"/>
        </w:rPr>
        <w:t>their</w:t>
      </w:r>
      <w:r w:rsidR="00D6486D" w:rsidRPr="0020597F">
        <w:rPr>
          <w:rFonts w:asciiTheme="majorHAnsi" w:hAnsiTheme="majorHAnsi"/>
          <w:sz w:val="22"/>
          <w:szCs w:val="22"/>
        </w:rPr>
        <w:t xml:space="preserve"> owners, employees, agents, consultants, contractors or any other party which provides services on behalf of </w:t>
      </w:r>
      <w:r w:rsidR="009D43B9">
        <w:rPr>
          <w:rFonts w:asciiTheme="majorHAnsi" w:hAnsiTheme="majorHAnsi"/>
          <w:sz w:val="22"/>
          <w:szCs w:val="22"/>
        </w:rPr>
        <w:t>them</w:t>
      </w:r>
      <w:r w:rsidR="00D6486D" w:rsidRPr="0020597F">
        <w:rPr>
          <w:rFonts w:asciiTheme="majorHAnsi" w:hAnsiTheme="majorHAnsi"/>
          <w:sz w:val="22"/>
          <w:szCs w:val="22"/>
        </w:rPr>
        <w:t xml:space="preserve"> to</w:t>
      </w:r>
      <w:r w:rsidR="009D43B9">
        <w:rPr>
          <w:rFonts w:asciiTheme="majorHAnsi" w:hAnsiTheme="majorHAnsi"/>
          <w:sz w:val="22"/>
          <w:szCs w:val="22"/>
        </w:rPr>
        <w:t xml:space="preserve"> the</w:t>
      </w:r>
      <w:r w:rsidR="00D6486D" w:rsidRPr="0020597F">
        <w:rPr>
          <w:rFonts w:asciiTheme="majorHAnsi" w:hAnsiTheme="majorHAnsi"/>
          <w:sz w:val="22"/>
          <w:szCs w:val="22"/>
        </w:rPr>
        <w:t xml:space="preserve"> participant</w:t>
      </w:r>
      <w:r w:rsidR="009D43B9">
        <w:rPr>
          <w:rFonts w:asciiTheme="majorHAnsi" w:hAnsiTheme="majorHAnsi"/>
          <w:sz w:val="22"/>
          <w:szCs w:val="22"/>
        </w:rPr>
        <w:t xml:space="preserve">, </w:t>
      </w:r>
      <w:r w:rsidR="000D008C" w:rsidRPr="0020597F">
        <w:rPr>
          <w:rFonts w:asciiTheme="majorHAnsi" w:hAnsiTheme="majorHAnsi"/>
          <w:sz w:val="22"/>
          <w:szCs w:val="22"/>
        </w:rPr>
        <w:t>from any and</w:t>
      </w:r>
      <w:r w:rsidR="00907A83" w:rsidRPr="0020597F">
        <w:rPr>
          <w:rFonts w:asciiTheme="majorHAnsi" w:hAnsiTheme="majorHAnsi"/>
          <w:sz w:val="22"/>
          <w:szCs w:val="22"/>
        </w:rPr>
        <w:t xml:space="preserve"> </w:t>
      </w:r>
      <w:r w:rsidR="000D008C" w:rsidRPr="0020597F">
        <w:rPr>
          <w:rFonts w:asciiTheme="majorHAnsi" w:hAnsiTheme="majorHAnsi"/>
          <w:sz w:val="22"/>
          <w:szCs w:val="22"/>
        </w:rPr>
        <w:t>all liability for the participant’s death, disability, personal injury, property damages, property theft or claims of any</w:t>
      </w:r>
      <w:r w:rsidR="009D43B9">
        <w:rPr>
          <w:rFonts w:asciiTheme="majorHAnsi" w:hAnsiTheme="majorHAnsi"/>
          <w:sz w:val="22"/>
          <w:szCs w:val="22"/>
        </w:rPr>
        <w:t xml:space="preserve"> type, kind, or nature </w:t>
      </w:r>
      <w:r w:rsidR="000D008C" w:rsidRPr="0020597F">
        <w:rPr>
          <w:rFonts w:asciiTheme="majorHAnsi" w:hAnsiTheme="majorHAnsi"/>
          <w:sz w:val="22"/>
          <w:szCs w:val="22"/>
        </w:rPr>
        <w:t>which may hereafter accrue to the participant, and</w:t>
      </w:r>
      <w:r w:rsidR="009D43B9">
        <w:rPr>
          <w:rFonts w:asciiTheme="majorHAnsi" w:hAnsiTheme="majorHAnsi"/>
          <w:sz w:val="22"/>
          <w:szCs w:val="22"/>
        </w:rPr>
        <w:t>/or</w:t>
      </w:r>
      <w:r w:rsidR="000D008C" w:rsidRPr="0020597F">
        <w:rPr>
          <w:rFonts w:asciiTheme="majorHAnsi" w:hAnsiTheme="majorHAnsi"/>
          <w:sz w:val="22"/>
          <w:szCs w:val="22"/>
        </w:rPr>
        <w:t xml:space="preserve"> the participant’s estate as a direct or indirect result of participation in</w:t>
      </w:r>
      <w:r w:rsidR="00907A83" w:rsidRPr="0020597F">
        <w:rPr>
          <w:rFonts w:asciiTheme="majorHAnsi" w:hAnsiTheme="majorHAnsi"/>
          <w:sz w:val="22"/>
          <w:szCs w:val="22"/>
        </w:rPr>
        <w:t xml:space="preserve"> </w:t>
      </w:r>
      <w:r w:rsidR="000D008C" w:rsidRPr="0020597F">
        <w:rPr>
          <w:rFonts w:asciiTheme="majorHAnsi" w:hAnsiTheme="majorHAnsi"/>
          <w:sz w:val="22"/>
          <w:szCs w:val="22"/>
        </w:rPr>
        <w:t>the activity or event; and</w:t>
      </w:r>
    </w:p>
    <w:p w14:paraId="75EB61DA" w14:textId="77777777" w:rsidR="00907A83" w:rsidRPr="0020597F" w:rsidRDefault="00907A83" w:rsidP="000D008C">
      <w:pPr>
        <w:rPr>
          <w:rFonts w:asciiTheme="majorHAnsi" w:eastAsia="Times New Roman" w:hAnsiTheme="majorHAnsi" w:cs="Times New Roman"/>
          <w:sz w:val="22"/>
          <w:szCs w:val="22"/>
        </w:rPr>
      </w:pPr>
    </w:p>
    <w:p w14:paraId="6215E879" w14:textId="24D020C3" w:rsidR="00907A83" w:rsidRDefault="008033B7" w:rsidP="000D008C">
      <w:pPr>
        <w:rPr>
          <w:rFonts w:asciiTheme="majorHAnsi" w:eastAsia="Times New Roman" w:hAnsiTheme="majorHAnsi" w:cs="Times New Roman"/>
          <w:sz w:val="22"/>
          <w:szCs w:val="22"/>
        </w:rPr>
      </w:pPr>
      <w:r>
        <w:rPr>
          <w:rFonts w:asciiTheme="majorHAnsi" w:eastAsia="Times New Roman" w:hAnsiTheme="majorHAnsi" w:cs="Times New Roman"/>
          <w:sz w:val="22"/>
          <w:szCs w:val="22"/>
        </w:rPr>
        <w:tab/>
      </w:r>
      <w:r w:rsidR="000D008C" w:rsidRPr="0020597F">
        <w:rPr>
          <w:rFonts w:asciiTheme="majorHAnsi" w:eastAsia="Times New Roman" w:hAnsiTheme="majorHAnsi" w:cs="Times New Roman"/>
          <w:sz w:val="22"/>
          <w:szCs w:val="22"/>
        </w:rPr>
        <w:t xml:space="preserve">b. </w:t>
      </w:r>
      <w:proofErr w:type="gramStart"/>
      <w:r w:rsidR="000D008C" w:rsidRPr="0020597F">
        <w:rPr>
          <w:rFonts w:asciiTheme="majorHAnsi" w:eastAsia="Times New Roman" w:hAnsiTheme="majorHAnsi" w:cs="Times New Roman"/>
          <w:sz w:val="22"/>
          <w:szCs w:val="22"/>
        </w:rPr>
        <w:t>defend</w:t>
      </w:r>
      <w:proofErr w:type="gramEnd"/>
      <w:r w:rsidR="000D008C" w:rsidRPr="0020597F">
        <w:rPr>
          <w:rFonts w:asciiTheme="majorHAnsi" w:eastAsia="Times New Roman" w:hAnsiTheme="majorHAnsi" w:cs="Times New Roman"/>
          <w:sz w:val="22"/>
          <w:szCs w:val="22"/>
        </w:rPr>
        <w:t xml:space="preserve">, indemnify, and hold harmless </w:t>
      </w:r>
      <w:r w:rsidR="009D43B9" w:rsidRPr="009D43B9">
        <w:rPr>
          <w:rFonts w:asciiTheme="majorHAnsi" w:hAnsiTheme="majorHAnsi"/>
          <w:sz w:val="22"/>
          <w:szCs w:val="22"/>
        </w:rPr>
        <w:t>the University of Montana, the Men’s Basketball Program,</w:t>
      </w:r>
      <w:r w:rsidR="009D43B9">
        <w:rPr>
          <w:rFonts w:asciiTheme="majorHAnsi" w:hAnsiTheme="majorHAnsi"/>
          <w:sz w:val="22"/>
          <w:szCs w:val="22"/>
        </w:rPr>
        <w:t xml:space="preserve"> and</w:t>
      </w:r>
      <w:r w:rsidR="009D43B9" w:rsidRPr="009D43B9">
        <w:rPr>
          <w:rFonts w:asciiTheme="majorHAnsi" w:hAnsiTheme="majorHAnsi"/>
          <w:sz w:val="22"/>
          <w:szCs w:val="22"/>
        </w:rPr>
        <w:t xml:space="preserve"> </w:t>
      </w:r>
      <w:proofErr w:type="spellStart"/>
      <w:r w:rsidR="009D43B9" w:rsidRPr="009D43B9">
        <w:rPr>
          <w:rFonts w:asciiTheme="majorHAnsi" w:hAnsiTheme="majorHAnsi"/>
          <w:sz w:val="22"/>
          <w:szCs w:val="22"/>
        </w:rPr>
        <w:t>DeCuire</w:t>
      </w:r>
      <w:proofErr w:type="spellEnd"/>
      <w:r w:rsidR="009D43B9" w:rsidRPr="009D43B9">
        <w:rPr>
          <w:rFonts w:asciiTheme="majorHAnsi" w:hAnsiTheme="majorHAnsi"/>
          <w:sz w:val="22"/>
          <w:szCs w:val="22"/>
        </w:rPr>
        <w:t xml:space="preserve"> Basketball Camps</w:t>
      </w:r>
      <w:r w:rsidR="00D6486D" w:rsidRPr="0020597F">
        <w:rPr>
          <w:rFonts w:asciiTheme="majorHAnsi" w:hAnsiTheme="majorHAnsi"/>
          <w:sz w:val="22"/>
          <w:szCs w:val="22"/>
        </w:rPr>
        <w:t>,</w:t>
      </w:r>
      <w:r w:rsidR="009D43B9">
        <w:rPr>
          <w:rFonts w:asciiTheme="majorHAnsi" w:hAnsiTheme="majorHAnsi"/>
          <w:sz w:val="22"/>
          <w:szCs w:val="22"/>
        </w:rPr>
        <w:t xml:space="preserve"> their</w:t>
      </w:r>
      <w:r w:rsidR="00D6486D" w:rsidRPr="0020597F">
        <w:rPr>
          <w:rFonts w:asciiTheme="majorHAnsi" w:hAnsiTheme="majorHAnsi"/>
          <w:sz w:val="22"/>
          <w:szCs w:val="22"/>
        </w:rPr>
        <w:t xml:space="preserve"> owners, employees, agents, consultants, contractors or any other party which provides services on behalf of </w:t>
      </w:r>
      <w:r w:rsidR="009D43B9">
        <w:rPr>
          <w:rFonts w:asciiTheme="majorHAnsi" w:hAnsiTheme="majorHAnsi"/>
          <w:sz w:val="22"/>
          <w:szCs w:val="22"/>
        </w:rPr>
        <w:t>them</w:t>
      </w:r>
      <w:r w:rsidR="00D6486D" w:rsidRPr="0020597F">
        <w:rPr>
          <w:rFonts w:asciiTheme="majorHAnsi" w:hAnsiTheme="majorHAnsi"/>
          <w:sz w:val="22"/>
          <w:szCs w:val="22"/>
        </w:rPr>
        <w:t xml:space="preserve"> to </w:t>
      </w:r>
      <w:r w:rsidR="009D43B9">
        <w:rPr>
          <w:rFonts w:asciiTheme="majorHAnsi" w:hAnsiTheme="majorHAnsi"/>
          <w:sz w:val="22"/>
          <w:szCs w:val="22"/>
        </w:rPr>
        <w:t xml:space="preserve">the </w:t>
      </w:r>
      <w:r w:rsidR="00D6486D" w:rsidRPr="0020597F">
        <w:rPr>
          <w:rFonts w:asciiTheme="majorHAnsi" w:hAnsiTheme="majorHAnsi"/>
          <w:sz w:val="22"/>
          <w:szCs w:val="22"/>
        </w:rPr>
        <w:t xml:space="preserve">participant, </w:t>
      </w:r>
      <w:r w:rsidR="000D008C" w:rsidRPr="0020597F">
        <w:rPr>
          <w:rFonts w:asciiTheme="majorHAnsi" w:eastAsia="Times New Roman" w:hAnsiTheme="majorHAnsi" w:cs="Times New Roman"/>
          <w:sz w:val="22"/>
          <w:szCs w:val="22"/>
        </w:rPr>
        <w:t>from and against any and all claims of any</w:t>
      </w:r>
      <w:r w:rsidR="009D43B9">
        <w:rPr>
          <w:rFonts w:asciiTheme="majorHAnsi" w:eastAsia="Times New Roman" w:hAnsiTheme="majorHAnsi" w:cs="Times New Roman"/>
          <w:sz w:val="22"/>
          <w:szCs w:val="22"/>
        </w:rPr>
        <w:t xml:space="preserve"> type, kind, or</w:t>
      </w:r>
      <w:r w:rsidR="000D008C" w:rsidRPr="0020597F">
        <w:rPr>
          <w:rFonts w:asciiTheme="majorHAnsi" w:eastAsia="Times New Roman" w:hAnsiTheme="majorHAnsi" w:cs="Times New Roman"/>
          <w:sz w:val="22"/>
          <w:szCs w:val="22"/>
        </w:rPr>
        <w:t xml:space="preserve"> nature including all costs, expenses and attorneys’ fees, which</w:t>
      </w:r>
      <w:r w:rsidR="000D008C" w:rsidRPr="000D008C">
        <w:rPr>
          <w:rFonts w:asciiTheme="majorHAnsi" w:eastAsia="Times New Roman" w:hAnsiTheme="majorHAnsi" w:cs="Times New Roman"/>
          <w:sz w:val="22"/>
          <w:szCs w:val="22"/>
        </w:rPr>
        <w:t xml:space="preserve"> in any manner result from</w:t>
      </w:r>
      <w:r w:rsidR="009D43B9">
        <w:rPr>
          <w:rFonts w:asciiTheme="majorHAnsi" w:eastAsia="Times New Roman" w:hAnsiTheme="majorHAnsi" w:cs="Times New Roman"/>
          <w:sz w:val="22"/>
          <w:szCs w:val="22"/>
        </w:rPr>
        <w:t xml:space="preserve"> the</w:t>
      </w:r>
      <w:r w:rsidR="000D008C" w:rsidRPr="000D008C">
        <w:rPr>
          <w:rFonts w:asciiTheme="majorHAnsi" w:eastAsia="Times New Roman" w:hAnsiTheme="majorHAnsi" w:cs="Times New Roman"/>
          <w:sz w:val="22"/>
          <w:szCs w:val="22"/>
        </w:rPr>
        <w:t xml:space="preserve"> participant’s </w:t>
      </w:r>
      <w:r w:rsidR="009D43B9">
        <w:rPr>
          <w:rFonts w:asciiTheme="majorHAnsi" w:eastAsia="Times New Roman" w:hAnsiTheme="majorHAnsi" w:cs="Times New Roman"/>
          <w:sz w:val="22"/>
          <w:szCs w:val="22"/>
        </w:rPr>
        <w:t>conduct, acts, or omissions</w:t>
      </w:r>
      <w:r w:rsidR="000D008C" w:rsidRPr="000D008C">
        <w:rPr>
          <w:rFonts w:asciiTheme="majorHAnsi" w:eastAsia="Times New Roman" w:hAnsiTheme="majorHAnsi" w:cs="Times New Roman"/>
          <w:sz w:val="22"/>
          <w:szCs w:val="22"/>
        </w:rPr>
        <w:t xml:space="preserve"> during this activity or event. </w:t>
      </w:r>
    </w:p>
    <w:p w14:paraId="7D844298" w14:textId="77777777" w:rsidR="00907A83" w:rsidRDefault="00907A83" w:rsidP="000D008C">
      <w:pPr>
        <w:rPr>
          <w:rFonts w:asciiTheme="majorHAnsi" w:eastAsia="Times New Roman" w:hAnsiTheme="majorHAnsi" w:cs="Times New Roman"/>
          <w:sz w:val="22"/>
          <w:szCs w:val="22"/>
        </w:rPr>
      </w:pPr>
    </w:p>
    <w:p w14:paraId="55FBBCD9" w14:textId="75B1E1A8" w:rsidR="00907A83" w:rsidRDefault="00DD7892" w:rsidP="000D008C">
      <w:pPr>
        <w:rPr>
          <w:rFonts w:asciiTheme="majorHAnsi" w:eastAsia="Times New Roman" w:hAnsiTheme="majorHAnsi" w:cs="Times New Roman"/>
          <w:sz w:val="22"/>
          <w:szCs w:val="22"/>
        </w:rPr>
      </w:pPr>
      <w:r>
        <w:rPr>
          <w:rFonts w:asciiTheme="majorHAnsi" w:eastAsia="Times New Roman" w:hAnsiTheme="majorHAnsi" w:cs="Times New Roman"/>
          <w:sz w:val="22"/>
          <w:szCs w:val="22"/>
        </w:rPr>
        <w:tab/>
        <w:t>Knowing, voluntary, and express c</w:t>
      </w:r>
      <w:r w:rsidR="000D008C" w:rsidRPr="000D008C">
        <w:rPr>
          <w:rFonts w:asciiTheme="majorHAnsi" w:eastAsia="Times New Roman" w:hAnsiTheme="majorHAnsi" w:cs="Times New Roman"/>
          <w:sz w:val="22"/>
          <w:szCs w:val="22"/>
        </w:rPr>
        <w:t>onsent is</w:t>
      </w:r>
      <w:r>
        <w:rPr>
          <w:rFonts w:asciiTheme="majorHAnsi" w:eastAsia="Times New Roman" w:hAnsiTheme="majorHAnsi" w:cs="Times New Roman"/>
          <w:sz w:val="22"/>
          <w:szCs w:val="22"/>
        </w:rPr>
        <w:t xml:space="preserve"> hereby</w:t>
      </w:r>
      <w:r w:rsidR="000D008C" w:rsidRPr="000D008C">
        <w:rPr>
          <w:rFonts w:asciiTheme="majorHAnsi" w:eastAsia="Times New Roman" w:hAnsiTheme="majorHAnsi" w:cs="Times New Roman"/>
          <w:sz w:val="22"/>
          <w:szCs w:val="22"/>
        </w:rPr>
        <w:t xml:space="preserve"> given for the participant to receive medical treatment, which may be deemed advisable in the event of injury, accident</w:t>
      </w:r>
      <w:r>
        <w:rPr>
          <w:rFonts w:asciiTheme="majorHAnsi" w:eastAsia="Times New Roman" w:hAnsiTheme="majorHAnsi" w:cs="Times New Roman"/>
          <w:sz w:val="22"/>
          <w:szCs w:val="22"/>
        </w:rPr>
        <w:t>,</w:t>
      </w:r>
      <w:r w:rsidR="000D008C" w:rsidRPr="000D008C">
        <w:rPr>
          <w:rFonts w:asciiTheme="majorHAnsi" w:eastAsia="Times New Roman" w:hAnsiTheme="majorHAnsi" w:cs="Times New Roman"/>
          <w:sz w:val="22"/>
          <w:szCs w:val="22"/>
        </w:rPr>
        <w:t xml:space="preserve"> or illness during this activity or event. This release, indemnification, and waiver shall be construed broadly to provide a release, indemnification, and waiver to the maximum extent permissible under applicable</w:t>
      </w:r>
      <w:r>
        <w:rPr>
          <w:rFonts w:asciiTheme="majorHAnsi" w:eastAsia="Times New Roman" w:hAnsiTheme="majorHAnsi" w:cs="Times New Roman"/>
          <w:sz w:val="22"/>
          <w:szCs w:val="22"/>
        </w:rPr>
        <w:t xml:space="preserve"> Montana</w:t>
      </w:r>
      <w:r w:rsidR="000D008C" w:rsidRPr="000D008C">
        <w:rPr>
          <w:rFonts w:asciiTheme="majorHAnsi" w:eastAsia="Times New Roman" w:hAnsiTheme="majorHAnsi" w:cs="Times New Roman"/>
          <w:sz w:val="22"/>
          <w:szCs w:val="22"/>
        </w:rPr>
        <w:t xml:space="preserve"> law. I, the undersigned parent and/or legal guardian, affirm that I am freely signing this agreement</w:t>
      </w:r>
      <w:r>
        <w:rPr>
          <w:rFonts w:asciiTheme="majorHAnsi" w:eastAsia="Times New Roman" w:hAnsiTheme="majorHAnsi" w:cs="Times New Roman"/>
          <w:sz w:val="22"/>
          <w:szCs w:val="22"/>
        </w:rPr>
        <w:t xml:space="preserve"> voluntarily and of my own free will and accord, and in the absence of any duress, coercion, or undue influence of any type, kind, or nature</w:t>
      </w:r>
      <w:r w:rsidR="000D008C" w:rsidRPr="000D008C">
        <w:rPr>
          <w:rFonts w:asciiTheme="majorHAnsi" w:eastAsia="Times New Roman" w:hAnsiTheme="majorHAnsi" w:cs="Times New Roman"/>
          <w:sz w:val="22"/>
          <w:szCs w:val="22"/>
        </w:rPr>
        <w:t xml:space="preserve">. I have read this form and fully understand that by signing this form I am giving up legal rights and/or </w:t>
      </w:r>
      <w:proofErr w:type="gramStart"/>
      <w:r w:rsidR="000D008C" w:rsidRPr="000D008C">
        <w:rPr>
          <w:rFonts w:asciiTheme="majorHAnsi" w:eastAsia="Times New Roman" w:hAnsiTheme="majorHAnsi" w:cs="Times New Roman"/>
          <w:sz w:val="22"/>
          <w:szCs w:val="22"/>
        </w:rPr>
        <w:t>remedies which may otherwise be available to myself</w:t>
      </w:r>
      <w:r>
        <w:rPr>
          <w:rFonts w:asciiTheme="majorHAnsi" w:eastAsia="Times New Roman" w:hAnsiTheme="majorHAnsi" w:cs="Times New Roman"/>
          <w:sz w:val="22"/>
          <w:szCs w:val="22"/>
        </w:rPr>
        <w:t xml:space="preserve"> and/or </w:t>
      </w:r>
      <w:r w:rsidR="000D008C" w:rsidRPr="000D008C">
        <w:rPr>
          <w:rFonts w:asciiTheme="majorHAnsi" w:eastAsia="Times New Roman" w:hAnsiTheme="majorHAnsi" w:cs="Times New Roman"/>
          <w:sz w:val="22"/>
          <w:szCs w:val="22"/>
        </w:rPr>
        <w:t>the minor participant regarding any losses</w:t>
      </w:r>
      <w:proofErr w:type="gramEnd"/>
      <w:r>
        <w:rPr>
          <w:rFonts w:asciiTheme="majorHAnsi" w:eastAsia="Times New Roman" w:hAnsiTheme="majorHAnsi" w:cs="Times New Roman"/>
          <w:sz w:val="22"/>
          <w:szCs w:val="22"/>
        </w:rPr>
        <w:t xml:space="preserve"> or damages</w:t>
      </w:r>
      <w:r w:rsidR="000D008C" w:rsidRPr="000D008C">
        <w:rPr>
          <w:rFonts w:asciiTheme="majorHAnsi" w:eastAsia="Times New Roman" w:hAnsiTheme="majorHAnsi" w:cs="Times New Roman"/>
          <w:sz w:val="22"/>
          <w:szCs w:val="22"/>
        </w:rPr>
        <w:t xml:space="preserve"> the participant may sustain as a result of participation in the activity. I agree that if any portion is held invalid, the remainder will continue in full legal force and effect. </w:t>
      </w:r>
    </w:p>
    <w:p w14:paraId="3588C5F2" w14:textId="77777777" w:rsidR="00907A83" w:rsidRDefault="00907A83" w:rsidP="000D008C">
      <w:pPr>
        <w:rPr>
          <w:rFonts w:asciiTheme="majorHAnsi" w:eastAsia="Times New Roman" w:hAnsiTheme="majorHAnsi" w:cs="Times New Roman"/>
          <w:sz w:val="22"/>
          <w:szCs w:val="22"/>
        </w:rPr>
      </w:pPr>
    </w:p>
    <w:p w14:paraId="5B1EAB15" w14:textId="2102BC33" w:rsidR="00907A83" w:rsidRDefault="0032002E" w:rsidP="000D008C">
      <w:pPr>
        <w:rPr>
          <w:rFonts w:asciiTheme="majorHAnsi" w:eastAsia="Times New Roman" w:hAnsiTheme="majorHAnsi" w:cs="Times New Roman"/>
          <w:b/>
          <w:bCs/>
          <w:sz w:val="22"/>
          <w:szCs w:val="22"/>
        </w:rPr>
      </w:pPr>
      <w:r>
        <w:rPr>
          <w:rFonts w:asciiTheme="majorHAnsi" w:eastAsia="Times New Roman" w:hAnsiTheme="majorHAnsi" w:cs="Times New Roman"/>
          <w:b/>
          <w:bCs/>
          <w:sz w:val="22"/>
          <w:szCs w:val="22"/>
        </w:rPr>
        <w:t>BY SIGNING THIS DOCUMENT YOU MAY BE WAIVING YOUR LEGAL RIGHT TO A JURY TRIAL TO HOLD</w:t>
      </w:r>
      <w:r w:rsidR="002F2E04">
        <w:rPr>
          <w:rFonts w:asciiTheme="majorHAnsi" w:eastAsia="Times New Roman" w:hAnsiTheme="majorHAnsi" w:cs="Times New Roman"/>
          <w:b/>
          <w:bCs/>
          <w:sz w:val="22"/>
          <w:szCs w:val="22"/>
        </w:rPr>
        <w:t xml:space="preserve"> THE PROVIDER</w:t>
      </w:r>
      <w:r w:rsidR="00DD7892">
        <w:rPr>
          <w:rFonts w:asciiTheme="majorHAnsi" w:eastAsia="Times New Roman" w:hAnsiTheme="majorHAnsi" w:cs="Times New Roman"/>
          <w:b/>
          <w:bCs/>
          <w:sz w:val="22"/>
          <w:szCs w:val="22"/>
        </w:rPr>
        <w:t xml:space="preserve"> </w:t>
      </w:r>
      <w:r w:rsidR="002F2E04">
        <w:rPr>
          <w:rFonts w:asciiTheme="majorHAnsi" w:eastAsia="Times New Roman" w:hAnsiTheme="majorHAnsi" w:cs="Times New Roman"/>
          <w:b/>
          <w:bCs/>
          <w:sz w:val="22"/>
          <w:szCs w:val="22"/>
        </w:rPr>
        <w:t>LEGALLY RESPONSIBLE FOR ANY INJURIES OR DAMAGES RESULTING FROM RISKS INHERENT IN THE SPORT</w:t>
      </w:r>
      <w:r w:rsidR="00DD7892">
        <w:rPr>
          <w:rFonts w:asciiTheme="majorHAnsi" w:eastAsia="Times New Roman" w:hAnsiTheme="majorHAnsi" w:cs="Times New Roman"/>
          <w:b/>
          <w:bCs/>
          <w:sz w:val="22"/>
          <w:szCs w:val="22"/>
        </w:rPr>
        <w:t xml:space="preserve"> </w:t>
      </w:r>
      <w:r w:rsidR="002F2E04">
        <w:rPr>
          <w:rFonts w:asciiTheme="majorHAnsi" w:eastAsia="Times New Roman" w:hAnsiTheme="majorHAnsi" w:cs="Times New Roman"/>
          <w:b/>
          <w:bCs/>
          <w:sz w:val="22"/>
          <w:szCs w:val="22"/>
        </w:rPr>
        <w:t>OR RECREATIONAL OPPORTUNITY OR FOR ANY INJURIES OR DAMAGES YOU MAY SUFFER DUE TO THE PROVIDER’S ORDINARY NEGLIGENCE THAT ARE THE RESULT OF THE PROVIDER’S FAILURE TO EXERCISE REASONABLE CARE!</w:t>
      </w:r>
      <w:r w:rsidR="00DD7892">
        <w:rPr>
          <w:rFonts w:asciiTheme="majorHAnsi" w:eastAsia="Times New Roman" w:hAnsiTheme="majorHAnsi" w:cs="Times New Roman"/>
          <w:b/>
          <w:bCs/>
          <w:sz w:val="22"/>
          <w:szCs w:val="22"/>
        </w:rPr>
        <w:t xml:space="preserve">!!! </w:t>
      </w:r>
      <w:proofErr w:type="gramStart"/>
      <w:r w:rsidR="00DD7892">
        <w:rPr>
          <w:rFonts w:asciiTheme="majorHAnsi" w:eastAsia="Times New Roman" w:hAnsiTheme="majorHAnsi" w:cstheme="majorHAnsi"/>
          <w:b/>
          <w:bCs/>
          <w:sz w:val="22"/>
          <w:szCs w:val="22"/>
        </w:rPr>
        <w:t>§</w:t>
      </w:r>
      <w:r w:rsidR="00DD7892">
        <w:rPr>
          <w:rFonts w:asciiTheme="majorHAnsi" w:eastAsia="Times New Roman" w:hAnsiTheme="majorHAnsi" w:cs="Times New Roman"/>
          <w:b/>
          <w:bCs/>
          <w:sz w:val="22"/>
          <w:szCs w:val="22"/>
        </w:rPr>
        <w:t xml:space="preserve"> 27-1-753(3)(c)(ii), M.C.A.</w:t>
      </w:r>
      <w:proofErr w:type="gramEnd"/>
    </w:p>
    <w:p w14:paraId="35D5BD0D" w14:textId="77777777" w:rsidR="002F2E04" w:rsidRPr="0032002E" w:rsidRDefault="002F2E04" w:rsidP="000D008C">
      <w:pPr>
        <w:rPr>
          <w:rFonts w:asciiTheme="majorHAnsi" w:eastAsia="Times New Roman" w:hAnsiTheme="majorHAnsi" w:cs="Times New Roman"/>
          <w:b/>
          <w:bCs/>
          <w:sz w:val="22"/>
          <w:szCs w:val="22"/>
        </w:rPr>
      </w:pPr>
    </w:p>
    <w:p w14:paraId="42961A1F" w14:textId="77777777" w:rsidR="000D008C" w:rsidRDefault="000D008C" w:rsidP="000D008C">
      <w:r w:rsidRPr="000D008C">
        <w:rPr>
          <w:rFonts w:asciiTheme="majorHAnsi" w:eastAsia="Times New Roman" w:hAnsiTheme="majorHAnsi" w:cs="Times New Roman"/>
          <w:sz w:val="22"/>
          <w:szCs w:val="22"/>
        </w:rPr>
        <w:t>Name of Minor: ___________________</w:t>
      </w:r>
      <w:bookmarkStart w:id="3" w:name="_GoBack"/>
      <w:bookmarkEnd w:id="3"/>
      <w:r w:rsidRPr="000D008C">
        <w:rPr>
          <w:rFonts w:asciiTheme="majorHAnsi" w:eastAsia="Times New Roman" w:hAnsiTheme="majorHAnsi" w:cs="Times New Roman"/>
          <w:sz w:val="22"/>
          <w:szCs w:val="22"/>
        </w:rPr>
        <w:t xml:space="preserve">__________________________ Age of Minor: _______ Signature of Parent/Guardian: __________________________________ Date _______________ Printed Name of Parent/Guardian: </w:t>
      </w:r>
      <w:r w:rsidR="00907A83">
        <w:rPr>
          <w:rFonts w:asciiTheme="majorHAnsi" w:eastAsia="Times New Roman" w:hAnsiTheme="majorHAnsi" w:cs="Times New Roman"/>
          <w:sz w:val="22"/>
          <w:szCs w:val="22"/>
        </w:rPr>
        <w:t>______________________________</w:t>
      </w:r>
      <w:r w:rsidRPr="000D008C">
        <w:rPr>
          <w:rFonts w:asciiTheme="majorHAnsi" w:eastAsia="Times New Roman" w:hAnsiTheme="majorHAnsi" w:cs="Times New Roman"/>
          <w:sz w:val="22"/>
          <w:szCs w:val="22"/>
        </w:rPr>
        <w:t xml:space="preserve">Date _______________ </w:t>
      </w:r>
    </w:p>
    <w:sectPr w:rsidR="000D008C" w:rsidSect="00907A83">
      <w:headerReference w:type="even" r:id="rId8"/>
      <w:headerReference w:type="default" r:id="rId9"/>
      <w:footerReference w:type="even" r:id="rId10"/>
      <w:footerReference w:type="default" r:id="rId11"/>
      <w:headerReference w:type="first" r:id="rId12"/>
      <w:footerReference w:type="first" r:id="rId13"/>
      <w:pgSz w:w="12240" w:h="15840"/>
      <w:pgMar w:top="1152" w:right="1728" w:bottom="1224" w:left="1728"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644A1C" w14:textId="77777777" w:rsidR="002F2E04" w:rsidRDefault="002F2E04" w:rsidP="002F2E04">
      <w:r>
        <w:separator/>
      </w:r>
    </w:p>
  </w:endnote>
  <w:endnote w:type="continuationSeparator" w:id="0">
    <w:p w14:paraId="5DED433E" w14:textId="77777777" w:rsidR="002F2E04" w:rsidRDefault="002F2E04" w:rsidP="002F2E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Segoe UI">
    <w:charset w:val="00"/>
    <w:family w:val="swiss"/>
    <w:pitch w:val="variable"/>
    <w:sig w:usb0="E4002EFF" w:usb1="C000E47F" w:usb2="00000009" w:usb3="00000000" w:csb0="000001FF" w:csb1="00000000"/>
  </w:font>
  <w:font w:name="Aharoni">
    <w:altName w:val="Times New Roman"/>
    <w:charset w:val="B1"/>
    <w:family w:val="auto"/>
    <w:pitch w:val="variable"/>
    <w:sig w:usb0="00000803" w:usb1="00000000" w:usb2="00000000" w:usb3="00000000" w:csb0="0000002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21C6F1" w14:textId="77777777" w:rsidR="00DD7892" w:rsidRDefault="00DD789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3553CE" w14:textId="6E035722" w:rsidR="002F2E04" w:rsidRPr="00DD7892" w:rsidRDefault="008033B7" w:rsidP="00DD7892">
    <w:pPr>
      <w:pStyle w:val="Footer"/>
      <w:pBdr>
        <w:top w:val="single" w:sz="4" w:space="1" w:color="D9D9D9" w:themeColor="background1" w:themeShade="D9"/>
      </w:pBdr>
    </w:pPr>
    <w:r w:rsidRPr="008033B7">
      <w:rPr>
        <w:noProof/>
        <w:vanish/>
        <w:sz w:val="14"/>
      </w:rPr>
      <w:t>{</w:t>
    </w:r>
    <w:r w:rsidRPr="008033B7">
      <w:rPr>
        <w:noProof/>
        <w:sz w:val="14"/>
      </w:rPr>
      <w:t>00049947 - 1</w:t>
    </w:r>
    <w:r w:rsidRPr="008033B7">
      <w:rPr>
        <w:noProof/>
        <w:vanish/>
        <w:sz w:val="14"/>
      </w:rPr>
      <w:t>}</w:t>
    </w:r>
    <w:r w:rsidR="00DD7892">
      <w:tab/>
    </w:r>
    <w:sdt>
      <w:sdtPr>
        <w:id w:val="-181434398"/>
        <w:docPartObj>
          <w:docPartGallery w:val="Page Numbers (Bottom of Page)"/>
          <w:docPartUnique/>
        </w:docPartObj>
      </w:sdtPr>
      <w:sdtEndPr>
        <w:rPr>
          <w:color w:val="7F7F7F" w:themeColor="background1" w:themeShade="7F"/>
          <w:spacing w:val="60"/>
        </w:rPr>
      </w:sdtEndPr>
      <w:sdtContent>
        <w:r w:rsidR="002F2E04" w:rsidRPr="00DD7892">
          <w:fldChar w:fldCharType="begin"/>
        </w:r>
        <w:r w:rsidR="002F2E04" w:rsidRPr="00DD7892">
          <w:instrText xml:space="preserve"> PAGE   \* MERGEFORMAT </w:instrText>
        </w:r>
        <w:r w:rsidR="002F2E04" w:rsidRPr="00DD7892">
          <w:fldChar w:fldCharType="separate"/>
        </w:r>
        <w:r w:rsidR="00BB3512">
          <w:rPr>
            <w:noProof/>
          </w:rPr>
          <w:t>2</w:t>
        </w:r>
        <w:r w:rsidR="002F2E04" w:rsidRPr="00DD7892">
          <w:rPr>
            <w:noProof/>
          </w:rPr>
          <w:fldChar w:fldCharType="end"/>
        </w:r>
        <w:r w:rsidR="002F2E04" w:rsidRPr="00DD7892">
          <w:t xml:space="preserve"> | </w:t>
        </w:r>
        <w:r w:rsidR="002F2E04" w:rsidRPr="00DD7892">
          <w:rPr>
            <w:color w:val="7F7F7F" w:themeColor="background1" w:themeShade="7F"/>
            <w:spacing w:val="60"/>
          </w:rPr>
          <w:t>Page</w:t>
        </w:r>
      </w:sdtContent>
    </w:sdt>
  </w:p>
  <w:p w14:paraId="759D474F" w14:textId="77777777" w:rsidR="002F2E04" w:rsidRPr="00DD7892" w:rsidRDefault="002F2E04">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16499D" w14:textId="77777777" w:rsidR="00DD7892" w:rsidRDefault="00DD789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A11B7F" w14:textId="77777777" w:rsidR="002F2E04" w:rsidRDefault="002F2E04" w:rsidP="002F2E04">
      <w:pPr>
        <w:rPr>
          <w:noProof/>
        </w:rPr>
      </w:pPr>
      <w:r>
        <w:rPr>
          <w:noProof/>
        </w:rPr>
        <w:separator/>
      </w:r>
    </w:p>
  </w:footnote>
  <w:footnote w:type="continuationSeparator" w:id="0">
    <w:p w14:paraId="251D9FC9" w14:textId="77777777" w:rsidR="002F2E04" w:rsidRDefault="002F2E04" w:rsidP="002F2E0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EC950" w14:textId="77777777" w:rsidR="00DD7892" w:rsidRDefault="00DD7892">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937A4" w14:textId="77777777" w:rsidR="00DD7892" w:rsidRDefault="00DD7892">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032D7" w14:textId="77777777" w:rsidR="00DD7892" w:rsidRDefault="00DD789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D008C"/>
    <w:rsid w:val="000D008C"/>
    <w:rsid w:val="0020597F"/>
    <w:rsid w:val="002700B4"/>
    <w:rsid w:val="002B0CD3"/>
    <w:rsid w:val="002F2E04"/>
    <w:rsid w:val="002F6667"/>
    <w:rsid w:val="0032002E"/>
    <w:rsid w:val="008033B7"/>
    <w:rsid w:val="00907A83"/>
    <w:rsid w:val="009D43B9"/>
    <w:rsid w:val="00A251EE"/>
    <w:rsid w:val="00B71B7B"/>
    <w:rsid w:val="00BB3512"/>
    <w:rsid w:val="00D6486D"/>
    <w:rsid w:val="00DD789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9C51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B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597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597F"/>
    <w:rPr>
      <w:rFonts w:ascii="Segoe UI" w:hAnsi="Segoe UI" w:cs="Segoe UI"/>
      <w:sz w:val="18"/>
      <w:szCs w:val="18"/>
    </w:rPr>
  </w:style>
  <w:style w:type="paragraph" w:styleId="Header">
    <w:name w:val="header"/>
    <w:basedOn w:val="Normal"/>
    <w:link w:val="HeaderChar"/>
    <w:uiPriority w:val="99"/>
    <w:unhideWhenUsed/>
    <w:rsid w:val="002F2E04"/>
    <w:pPr>
      <w:tabs>
        <w:tab w:val="center" w:pos="4680"/>
        <w:tab w:val="right" w:pos="9360"/>
      </w:tabs>
    </w:pPr>
  </w:style>
  <w:style w:type="character" w:customStyle="1" w:styleId="HeaderChar">
    <w:name w:val="Header Char"/>
    <w:basedOn w:val="DefaultParagraphFont"/>
    <w:link w:val="Header"/>
    <w:uiPriority w:val="99"/>
    <w:rsid w:val="002F2E04"/>
  </w:style>
  <w:style w:type="paragraph" w:styleId="Footer">
    <w:name w:val="footer"/>
    <w:basedOn w:val="Normal"/>
    <w:link w:val="FooterChar"/>
    <w:uiPriority w:val="99"/>
    <w:unhideWhenUsed/>
    <w:rsid w:val="002F2E04"/>
    <w:pPr>
      <w:tabs>
        <w:tab w:val="center" w:pos="4680"/>
        <w:tab w:val="right" w:pos="9360"/>
      </w:tabs>
    </w:pPr>
  </w:style>
  <w:style w:type="character" w:customStyle="1" w:styleId="FooterChar">
    <w:name w:val="Footer Char"/>
    <w:basedOn w:val="DefaultParagraphFont"/>
    <w:link w:val="Footer"/>
    <w:uiPriority w:val="99"/>
    <w:rsid w:val="002F2E0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53002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907</Words>
  <Characters>5174</Characters>
  <Application>Microsoft Macintosh Word</Application>
  <DocSecurity>0</DocSecurity>
  <PresentationFormat/>
  <Lines>43</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 Liability Waiver  (00049947.DOCX;1)</dc:title>
  <dc:subject>00049947 - 1</dc:subject>
  <dc:creator>Brad Huse</dc:creator>
  <cp:lastModifiedBy>Anderson Clarke</cp:lastModifiedBy>
  <cp:revision>2</cp:revision>
  <dcterms:created xsi:type="dcterms:W3CDTF">2020-07-21T15:10:00Z</dcterms:created>
  <dcterms:modified xsi:type="dcterms:W3CDTF">2020-07-21T15:10:00Z</dcterms:modified>
</cp:coreProperties>
</file>